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D6E" w:rsidRPr="006A1659" w:rsidRDefault="00E75D6E">
      <w:pPr>
        <w:rPr>
          <w:color w:val="000000" w:themeColor="text1"/>
          <w:sz w:val="28"/>
          <w:szCs w:val="2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122"/>
      </w:tblGrid>
      <w:tr w:rsidR="00987D5F" w:rsidRPr="00577408" w:rsidTr="00987D5F">
        <w:tc>
          <w:tcPr>
            <w:tcW w:w="2376" w:type="dxa"/>
            <w:tcBorders>
              <w:top w:val="nil"/>
              <w:left w:val="nil"/>
              <w:bottom w:val="nil"/>
              <w:right w:val="nil"/>
            </w:tcBorders>
          </w:tcPr>
          <w:p w:rsidR="00987D5F" w:rsidRPr="00577408" w:rsidRDefault="00987D5F" w:rsidP="008B5BD6">
            <w:pPr>
              <w:pStyle w:val="Heading"/>
              <w:ind w:right="-1"/>
              <w:jc w:val="center"/>
              <w:rPr>
                <w:rFonts w:ascii="Times New Roman" w:hAnsi="Times New Roman"/>
                <w:b w:val="0"/>
                <w:bCs w:val="0"/>
                <w:color w:val="000000" w:themeColor="text1"/>
                <w:sz w:val="28"/>
                <w:szCs w:val="28"/>
              </w:rPr>
            </w:pPr>
            <w:bookmarkStart w:id="0" w:name="_Toc136151950"/>
            <w:bookmarkStart w:id="1" w:name="_Toc136239795"/>
            <w:bookmarkStart w:id="2" w:name="_Toc136321769"/>
            <w:bookmarkStart w:id="3" w:name="_Toc136666921"/>
          </w:p>
        </w:tc>
        <w:tc>
          <w:tcPr>
            <w:tcW w:w="7122" w:type="dxa"/>
            <w:tcBorders>
              <w:top w:val="nil"/>
              <w:left w:val="nil"/>
              <w:bottom w:val="nil"/>
              <w:right w:val="nil"/>
            </w:tcBorders>
          </w:tcPr>
          <w:p w:rsidR="00987D5F" w:rsidRPr="00577408" w:rsidRDefault="00987D5F" w:rsidP="00987D5F">
            <w:pPr>
              <w:pStyle w:val="Heading"/>
              <w:ind w:left="1593" w:right="-1"/>
              <w:jc w:val="center"/>
              <w:rPr>
                <w:rFonts w:ascii="Times New Roman" w:hAnsi="Times New Roman"/>
                <w:b w:val="0"/>
                <w:bCs w:val="0"/>
                <w:color w:val="000000" w:themeColor="text1"/>
                <w:sz w:val="28"/>
                <w:szCs w:val="28"/>
              </w:rPr>
            </w:pPr>
            <w:r w:rsidRPr="00577408">
              <w:rPr>
                <w:rFonts w:ascii="Times New Roman" w:hAnsi="Times New Roman"/>
                <w:b w:val="0"/>
                <w:bCs w:val="0"/>
                <w:color w:val="000000" w:themeColor="text1"/>
                <w:sz w:val="28"/>
                <w:szCs w:val="28"/>
              </w:rPr>
              <w:t>ПРИЛОЖЕНИЕ</w:t>
            </w:r>
          </w:p>
          <w:p w:rsidR="00987D5F" w:rsidRPr="00577408" w:rsidRDefault="00987D5F" w:rsidP="00987D5F">
            <w:pPr>
              <w:pStyle w:val="Heading"/>
              <w:ind w:left="1593" w:right="-1"/>
              <w:jc w:val="center"/>
              <w:rPr>
                <w:rFonts w:ascii="Times New Roman" w:hAnsi="Times New Roman"/>
                <w:b w:val="0"/>
                <w:bCs w:val="0"/>
                <w:color w:val="000000" w:themeColor="text1"/>
                <w:sz w:val="28"/>
                <w:szCs w:val="28"/>
              </w:rPr>
            </w:pPr>
          </w:p>
          <w:p w:rsidR="00987D5F" w:rsidRPr="00577408" w:rsidRDefault="00987D5F" w:rsidP="00987D5F">
            <w:pPr>
              <w:pStyle w:val="Heading"/>
              <w:ind w:left="1593" w:right="-1"/>
              <w:jc w:val="center"/>
              <w:rPr>
                <w:rFonts w:ascii="Times New Roman" w:hAnsi="Times New Roman"/>
                <w:b w:val="0"/>
                <w:bCs w:val="0"/>
                <w:color w:val="000000" w:themeColor="text1"/>
                <w:sz w:val="28"/>
                <w:szCs w:val="28"/>
              </w:rPr>
            </w:pPr>
            <w:r w:rsidRPr="00577408">
              <w:rPr>
                <w:rFonts w:ascii="Times New Roman" w:hAnsi="Times New Roman"/>
                <w:b w:val="0"/>
                <w:bCs w:val="0"/>
                <w:color w:val="000000" w:themeColor="text1"/>
                <w:sz w:val="28"/>
                <w:szCs w:val="28"/>
              </w:rPr>
              <w:t>УТВЕРЖДЕН</w:t>
            </w:r>
          </w:p>
          <w:p w:rsidR="00987D5F" w:rsidRPr="00577408" w:rsidRDefault="00987D5F" w:rsidP="00987D5F">
            <w:pPr>
              <w:pStyle w:val="a3"/>
              <w:ind w:left="1593"/>
              <w:jc w:val="center"/>
              <w:rPr>
                <w:bCs/>
                <w:color w:val="000000" w:themeColor="text1"/>
                <w:sz w:val="28"/>
                <w:szCs w:val="28"/>
              </w:rPr>
            </w:pPr>
            <w:r w:rsidRPr="00577408">
              <w:rPr>
                <w:bCs/>
                <w:color w:val="000000" w:themeColor="text1"/>
                <w:sz w:val="28"/>
                <w:szCs w:val="28"/>
              </w:rPr>
              <w:t>постановлением администрации</w:t>
            </w:r>
          </w:p>
          <w:p w:rsidR="00987D5F" w:rsidRPr="00577408" w:rsidRDefault="00987D5F" w:rsidP="00987D5F">
            <w:pPr>
              <w:pStyle w:val="a3"/>
              <w:ind w:left="1593"/>
              <w:jc w:val="center"/>
              <w:rPr>
                <w:bCs/>
                <w:color w:val="000000" w:themeColor="text1"/>
                <w:sz w:val="28"/>
                <w:szCs w:val="28"/>
              </w:rPr>
            </w:pPr>
            <w:r>
              <w:rPr>
                <w:color w:val="000000" w:themeColor="text1"/>
                <w:sz w:val="28"/>
                <w:szCs w:val="28"/>
              </w:rPr>
              <w:t>Вышестеблиевского сельского поселения Темрюкского района</w:t>
            </w:r>
          </w:p>
          <w:p w:rsidR="00987D5F" w:rsidRPr="00577408" w:rsidRDefault="00987D5F" w:rsidP="00987D5F">
            <w:pPr>
              <w:pStyle w:val="Heading"/>
              <w:ind w:left="1593" w:right="-1"/>
              <w:jc w:val="center"/>
              <w:rPr>
                <w:rFonts w:ascii="Times New Roman" w:hAnsi="Times New Roman"/>
                <w:b w:val="0"/>
                <w:bCs w:val="0"/>
                <w:color w:val="000000" w:themeColor="text1"/>
                <w:sz w:val="28"/>
                <w:szCs w:val="28"/>
              </w:rPr>
            </w:pPr>
            <w:r w:rsidRPr="00577408">
              <w:rPr>
                <w:rFonts w:ascii="Times New Roman" w:hAnsi="Times New Roman"/>
                <w:b w:val="0"/>
                <w:bCs w:val="0"/>
                <w:color w:val="000000" w:themeColor="text1"/>
                <w:sz w:val="28"/>
                <w:szCs w:val="28"/>
              </w:rPr>
              <w:t>от</w:t>
            </w:r>
            <w:r>
              <w:rPr>
                <w:rFonts w:ascii="Times New Roman" w:hAnsi="Times New Roman"/>
                <w:b w:val="0"/>
                <w:bCs w:val="0"/>
                <w:color w:val="000000" w:themeColor="text1"/>
                <w:sz w:val="28"/>
                <w:szCs w:val="28"/>
              </w:rPr>
              <w:t xml:space="preserve"> _______________</w:t>
            </w:r>
            <w:r w:rsidRPr="00577408">
              <w:rPr>
                <w:rFonts w:ascii="Times New Roman" w:hAnsi="Times New Roman"/>
                <w:b w:val="0"/>
                <w:bCs w:val="0"/>
                <w:color w:val="000000" w:themeColor="text1"/>
                <w:sz w:val="28"/>
                <w:szCs w:val="28"/>
              </w:rPr>
              <w:t xml:space="preserve"> года №</w:t>
            </w:r>
            <w:r>
              <w:rPr>
                <w:rFonts w:ascii="Times New Roman" w:hAnsi="Times New Roman"/>
                <w:b w:val="0"/>
                <w:bCs w:val="0"/>
                <w:color w:val="000000" w:themeColor="text1"/>
                <w:sz w:val="28"/>
                <w:szCs w:val="28"/>
              </w:rPr>
              <w:t xml:space="preserve"> ___</w:t>
            </w:r>
          </w:p>
          <w:p w:rsidR="00987D5F" w:rsidRPr="00577408" w:rsidRDefault="00987D5F" w:rsidP="00987D5F">
            <w:pPr>
              <w:pStyle w:val="Heading"/>
              <w:ind w:right="-1"/>
              <w:jc w:val="center"/>
              <w:rPr>
                <w:rFonts w:ascii="Times New Roman" w:hAnsi="Times New Roman"/>
                <w:b w:val="0"/>
                <w:bCs w:val="0"/>
                <w:color w:val="000000" w:themeColor="text1"/>
                <w:sz w:val="28"/>
                <w:szCs w:val="28"/>
              </w:rPr>
            </w:pPr>
          </w:p>
        </w:tc>
      </w:tr>
    </w:tbl>
    <w:p w:rsidR="00BB4289" w:rsidRDefault="00BB4289" w:rsidP="00397F4E">
      <w:pPr>
        <w:jc w:val="center"/>
        <w:rPr>
          <w:b/>
          <w:color w:val="000000" w:themeColor="text1"/>
          <w:sz w:val="28"/>
          <w:szCs w:val="28"/>
        </w:rPr>
      </w:pPr>
    </w:p>
    <w:p w:rsidR="00987D5F" w:rsidRPr="006A1659" w:rsidRDefault="00987D5F" w:rsidP="00397F4E">
      <w:pPr>
        <w:jc w:val="center"/>
        <w:rPr>
          <w:b/>
          <w:color w:val="000000" w:themeColor="text1"/>
          <w:sz w:val="28"/>
          <w:szCs w:val="28"/>
        </w:rPr>
      </w:pPr>
    </w:p>
    <w:p w:rsidR="00FB3D9B" w:rsidRPr="006A1659" w:rsidRDefault="00FB3D9B" w:rsidP="00FB3D9B">
      <w:pPr>
        <w:jc w:val="center"/>
        <w:rPr>
          <w:color w:val="000000" w:themeColor="text1"/>
          <w:sz w:val="28"/>
          <w:szCs w:val="28"/>
        </w:rPr>
      </w:pPr>
      <w:r w:rsidRPr="006A1659">
        <w:rPr>
          <w:color w:val="000000" w:themeColor="text1"/>
          <w:sz w:val="28"/>
          <w:szCs w:val="28"/>
        </w:rPr>
        <w:t>АДМИНИСТРАТИВНЫЙ РЕГЛАМЕНТ</w:t>
      </w:r>
    </w:p>
    <w:p w:rsidR="00FB3D9B" w:rsidRPr="006A1659" w:rsidRDefault="00FB3D9B" w:rsidP="007A5B3E">
      <w:pPr>
        <w:jc w:val="center"/>
        <w:rPr>
          <w:color w:val="000000" w:themeColor="text1"/>
          <w:sz w:val="28"/>
          <w:szCs w:val="28"/>
        </w:rPr>
      </w:pPr>
      <w:r w:rsidRPr="006A1659">
        <w:rPr>
          <w:color w:val="000000" w:themeColor="text1"/>
          <w:sz w:val="28"/>
          <w:szCs w:val="28"/>
        </w:rPr>
        <w:t xml:space="preserve">предоставления администрацией </w:t>
      </w:r>
      <w:r w:rsidR="0099584F">
        <w:rPr>
          <w:color w:val="000000" w:themeColor="text1"/>
          <w:sz w:val="28"/>
          <w:szCs w:val="28"/>
        </w:rPr>
        <w:t>Вышестеблиевского сельского поселения Темрюкского района</w:t>
      </w:r>
      <w:r w:rsidRPr="006A1659">
        <w:rPr>
          <w:color w:val="000000" w:themeColor="text1"/>
          <w:sz w:val="28"/>
          <w:szCs w:val="28"/>
        </w:rPr>
        <w:t xml:space="preserve"> муниципальной услуги «</w:t>
      </w:r>
      <w:r w:rsidR="00B134D6" w:rsidRPr="00B134D6">
        <w:rPr>
          <w:color w:val="000000" w:themeColor="text1"/>
          <w:sz w:val="28"/>
          <w:szCs w:val="28"/>
        </w:rPr>
        <w:t>Предоставление выписки из реестра муниципального имущества</w:t>
      </w:r>
      <w:r w:rsidRPr="006A1659">
        <w:rPr>
          <w:color w:val="000000" w:themeColor="text1"/>
          <w:sz w:val="28"/>
          <w:szCs w:val="28"/>
        </w:rPr>
        <w:t>»</w:t>
      </w:r>
    </w:p>
    <w:p w:rsidR="00397F4E" w:rsidRPr="006A1659" w:rsidRDefault="00397F4E" w:rsidP="00397F4E">
      <w:pPr>
        <w:jc w:val="center"/>
        <w:rPr>
          <w:b/>
          <w:color w:val="000000" w:themeColor="text1"/>
          <w:sz w:val="28"/>
          <w:szCs w:val="28"/>
        </w:rPr>
      </w:pPr>
    </w:p>
    <w:bookmarkEnd w:id="0"/>
    <w:bookmarkEnd w:id="1"/>
    <w:bookmarkEnd w:id="2"/>
    <w:bookmarkEnd w:id="3"/>
    <w:p w:rsidR="00D1036D" w:rsidRPr="006A1659" w:rsidRDefault="00D1036D" w:rsidP="00D1036D">
      <w:pPr>
        <w:widowControl w:val="0"/>
        <w:autoSpaceDE w:val="0"/>
        <w:autoSpaceDN w:val="0"/>
        <w:adjustRightInd w:val="0"/>
        <w:ind w:firstLine="720"/>
        <w:jc w:val="center"/>
        <w:outlineLvl w:val="1"/>
        <w:rPr>
          <w:color w:val="000000" w:themeColor="text1"/>
          <w:sz w:val="28"/>
          <w:szCs w:val="28"/>
        </w:rPr>
      </w:pPr>
      <w:r w:rsidRPr="006A1659">
        <w:rPr>
          <w:color w:val="000000" w:themeColor="text1"/>
          <w:sz w:val="28"/>
          <w:szCs w:val="28"/>
        </w:rPr>
        <w:t>Раздел I. ОБЩИЕ ПОЛОЖЕНИЯ</w:t>
      </w:r>
    </w:p>
    <w:p w:rsidR="00D1036D" w:rsidRPr="006A1659" w:rsidRDefault="00D1036D" w:rsidP="00D1036D">
      <w:pPr>
        <w:widowControl w:val="0"/>
        <w:autoSpaceDE w:val="0"/>
        <w:autoSpaceDN w:val="0"/>
        <w:adjustRightInd w:val="0"/>
        <w:ind w:firstLine="720"/>
        <w:jc w:val="both"/>
        <w:rPr>
          <w:color w:val="000000" w:themeColor="text1"/>
          <w:sz w:val="28"/>
          <w:szCs w:val="28"/>
        </w:rPr>
      </w:pPr>
    </w:p>
    <w:p w:rsidR="00397F4E" w:rsidRPr="006A1659" w:rsidRDefault="00D66BD8" w:rsidP="00D66BD8">
      <w:pPr>
        <w:widowControl w:val="0"/>
        <w:autoSpaceDE w:val="0"/>
        <w:autoSpaceDN w:val="0"/>
        <w:adjustRightInd w:val="0"/>
        <w:spacing w:after="120"/>
        <w:ind w:firstLine="709"/>
        <w:jc w:val="center"/>
        <w:outlineLvl w:val="2"/>
        <w:rPr>
          <w:color w:val="000000" w:themeColor="text1"/>
          <w:sz w:val="28"/>
          <w:szCs w:val="28"/>
        </w:rPr>
      </w:pPr>
      <w:bookmarkStart w:id="4" w:name="Par43"/>
      <w:bookmarkEnd w:id="4"/>
      <w:r w:rsidRPr="00134031">
        <w:rPr>
          <w:sz w:val="28"/>
          <w:szCs w:val="28"/>
        </w:rPr>
        <w:t xml:space="preserve">Подраздел  </w:t>
      </w:r>
      <w:r w:rsidR="00D1036D" w:rsidRPr="006A1659">
        <w:rPr>
          <w:color w:val="000000" w:themeColor="text1"/>
          <w:sz w:val="28"/>
          <w:szCs w:val="28"/>
        </w:rPr>
        <w:t>1.</w:t>
      </w:r>
      <w:r w:rsidR="002E384A" w:rsidRPr="006A1659">
        <w:rPr>
          <w:color w:val="000000" w:themeColor="text1"/>
          <w:sz w:val="28"/>
          <w:szCs w:val="28"/>
        </w:rPr>
        <w:t>1.</w:t>
      </w:r>
      <w:r w:rsidR="00D1036D" w:rsidRPr="006A1659">
        <w:rPr>
          <w:color w:val="000000" w:themeColor="text1"/>
          <w:sz w:val="28"/>
          <w:szCs w:val="28"/>
        </w:rPr>
        <w:t xml:space="preserve"> </w:t>
      </w:r>
      <w:r w:rsidR="0018137B">
        <w:rPr>
          <w:color w:val="000000" w:themeColor="text1"/>
          <w:sz w:val="28"/>
          <w:szCs w:val="28"/>
        </w:rPr>
        <w:t>П</w:t>
      </w:r>
      <w:r w:rsidR="0018137B" w:rsidRPr="006A1659">
        <w:rPr>
          <w:color w:val="000000" w:themeColor="text1"/>
          <w:sz w:val="28"/>
          <w:szCs w:val="28"/>
        </w:rPr>
        <w:t>редмет регулирования административного регламента</w:t>
      </w:r>
    </w:p>
    <w:p w:rsidR="00397F4E" w:rsidRPr="006A1659" w:rsidRDefault="00397F4E" w:rsidP="00C85DB6">
      <w:pPr>
        <w:pStyle w:val="ab"/>
        <w:spacing w:after="0" w:line="240" w:lineRule="auto"/>
        <w:ind w:left="0" w:firstLine="709"/>
        <w:jc w:val="both"/>
        <w:rPr>
          <w:color w:val="000000" w:themeColor="text1"/>
          <w:sz w:val="28"/>
          <w:szCs w:val="28"/>
        </w:rPr>
      </w:pPr>
      <w:r w:rsidRPr="006A1659">
        <w:rPr>
          <w:rFonts w:ascii="Times New Roman" w:hAnsi="Times New Roman"/>
          <w:color w:val="000000" w:themeColor="text1"/>
          <w:sz w:val="28"/>
          <w:szCs w:val="28"/>
        </w:rPr>
        <w:t xml:space="preserve">Административный регламент предоставления </w:t>
      </w:r>
      <w:r w:rsidR="00A75D4B" w:rsidRPr="006A1659">
        <w:rPr>
          <w:rFonts w:ascii="Times New Roman" w:hAnsi="Times New Roman"/>
          <w:color w:val="000000" w:themeColor="text1"/>
          <w:sz w:val="28"/>
          <w:szCs w:val="28"/>
        </w:rPr>
        <w:t xml:space="preserve">администрацией </w:t>
      </w:r>
      <w:r w:rsidR="0099584F">
        <w:rPr>
          <w:rFonts w:ascii="Times New Roman" w:hAnsi="Times New Roman"/>
          <w:color w:val="000000" w:themeColor="text1"/>
          <w:sz w:val="28"/>
          <w:szCs w:val="28"/>
        </w:rPr>
        <w:t xml:space="preserve">Вышестеблиевского сельского поселения Темрюкского района </w:t>
      </w:r>
      <w:r w:rsidR="00A75D4B" w:rsidRPr="006A1659">
        <w:rPr>
          <w:rFonts w:ascii="Times New Roman" w:hAnsi="Times New Roman"/>
          <w:color w:val="000000" w:themeColor="text1"/>
          <w:sz w:val="28"/>
          <w:szCs w:val="28"/>
        </w:rPr>
        <w:t xml:space="preserve">муниципальной услуги </w:t>
      </w:r>
      <w:r w:rsidR="0099584F" w:rsidRPr="0099584F">
        <w:rPr>
          <w:rFonts w:ascii="Times New Roman" w:hAnsi="Times New Roman"/>
          <w:color w:val="000000" w:themeColor="text1"/>
          <w:sz w:val="28"/>
          <w:szCs w:val="28"/>
        </w:rPr>
        <w:t xml:space="preserve">«Предоставление выписки из реестра муниципального имущества» </w:t>
      </w:r>
      <w:r w:rsidRPr="006A1659">
        <w:rPr>
          <w:rFonts w:ascii="Times New Roman" w:hAnsi="Times New Roman"/>
          <w:color w:val="000000" w:themeColor="text1"/>
          <w:sz w:val="28"/>
          <w:szCs w:val="28"/>
        </w:rPr>
        <w:t xml:space="preserve">(далее – </w:t>
      </w:r>
      <w:r w:rsidR="006A1659">
        <w:rPr>
          <w:rFonts w:ascii="Times New Roman" w:hAnsi="Times New Roman"/>
          <w:color w:val="000000" w:themeColor="text1"/>
          <w:sz w:val="28"/>
          <w:szCs w:val="28"/>
        </w:rPr>
        <w:t>Административный р</w:t>
      </w:r>
      <w:r w:rsidRPr="006A1659">
        <w:rPr>
          <w:rFonts w:ascii="Times New Roman" w:hAnsi="Times New Roman"/>
          <w:color w:val="000000" w:themeColor="text1"/>
          <w:sz w:val="28"/>
          <w:szCs w:val="28"/>
        </w:rPr>
        <w:t xml:space="preserve">егламент) определяет стандарты, сроки и последовательность административных процедур (действий) по предоставлению </w:t>
      </w:r>
      <w:r w:rsidR="00827DAB" w:rsidRPr="006A1659">
        <w:rPr>
          <w:rFonts w:ascii="Times New Roman" w:hAnsi="Times New Roman"/>
          <w:color w:val="000000" w:themeColor="text1"/>
          <w:sz w:val="28"/>
          <w:szCs w:val="28"/>
        </w:rPr>
        <w:t xml:space="preserve">администрацией </w:t>
      </w:r>
      <w:r w:rsidR="0099584F" w:rsidRPr="0099584F">
        <w:rPr>
          <w:rFonts w:ascii="Times New Roman" w:hAnsi="Times New Roman"/>
          <w:color w:val="000000" w:themeColor="text1"/>
          <w:sz w:val="28"/>
          <w:szCs w:val="28"/>
        </w:rPr>
        <w:t xml:space="preserve">Вышестеблиевского сельского поселения Темрюкского района </w:t>
      </w:r>
      <w:r w:rsidR="00827DAB" w:rsidRPr="006A1659">
        <w:rPr>
          <w:rFonts w:ascii="Times New Roman" w:hAnsi="Times New Roman"/>
          <w:color w:val="000000" w:themeColor="text1"/>
          <w:sz w:val="28"/>
          <w:szCs w:val="28"/>
        </w:rPr>
        <w:t xml:space="preserve">муниципальной услуги </w:t>
      </w:r>
      <w:r w:rsidR="0099584F" w:rsidRPr="0099584F">
        <w:rPr>
          <w:rFonts w:ascii="Times New Roman" w:hAnsi="Times New Roman"/>
          <w:color w:val="000000" w:themeColor="text1"/>
          <w:sz w:val="28"/>
          <w:szCs w:val="28"/>
        </w:rPr>
        <w:t>«Предоставление выписки из реестра муниципального имущества»</w:t>
      </w:r>
      <w:r w:rsidR="0099584F">
        <w:rPr>
          <w:rFonts w:ascii="Times New Roman" w:hAnsi="Times New Roman"/>
          <w:color w:val="000000" w:themeColor="text1"/>
          <w:sz w:val="28"/>
          <w:szCs w:val="28"/>
        </w:rPr>
        <w:t xml:space="preserve"> (</w:t>
      </w:r>
      <w:r w:rsidRPr="006A1659">
        <w:rPr>
          <w:rFonts w:ascii="Times New Roman" w:hAnsi="Times New Roman"/>
          <w:color w:val="000000" w:themeColor="text1"/>
          <w:sz w:val="28"/>
          <w:szCs w:val="28"/>
        </w:rPr>
        <w:t>далее –</w:t>
      </w:r>
      <w:r w:rsidR="002E56C7">
        <w:rPr>
          <w:rFonts w:ascii="Times New Roman" w:hAnsi="Times New Roman"/>
          <w:color w:val="000000" w:themeColor="text1"/>
          <w:sz w:val="28"/>
          <w:szCs w:val="28"/>
        </w:rPr>
        <w:t>М</w:t>
      </w:r>
      <w:r w:rsidR="00827DAB" w:rsidRPr="006A1659">
        <w:rPr>
          <w:rFonts w:ascii="Times New Roman" w:hAnsi="Times New Roman"/>
          <w:color w:val="000000" w:themeColor="text1"/>
          <w:sz w:val="28"/>
          <w:szCs w:val="28"/>
        </w:rPr>
        <w:t xml:space="preserve">униципальная </w:t>
      </w:r>
      <w:r w:rsidRPr="006A1659">
        <w:rPr>
          <w:rFonts w:ascii="Times New Roman" w:hAnsi="Times New Roman"/>
          <w:color w:val="000000" w:themeColor="text1"/>
          <w:sz w:val="28"/>
          <w:szCs w:val="28"/>
        </w:rPr>
        <w:t>услуга).</w:t>
      </w:r>
    </w:p>
    <w:p w:rsidR="00D1036D" w:rsidRPr="006A1659" w:rsidRDefault="00D66BD8" w:rsidP="00D66BD8">
      <w:pPr>
        <w:widowControl w:val="0"/>
        <w:autoSpaceDE w:val="0"/>
        <w:autoSpaceDN w:val="0"/>
        <w:adjustRightInd w:val="0"/>
        <w:spacing w:before="120" w:after="120"/>
        <w:ind w:firstLine="720"/>
        <w:jc w:val="center"/>
        <w:outlineLvl w:val="2"/>
        <w:rPr>
          <w:color w:val="000000" w:themeColor="text1"/>
          <w:sz w:val="28"/>
          <w:szCs w:val="28"/>
        </w:rPr>
      </w:pPr>
      <w:r w:rsidRPr="00134031">
        <w:rPr>
          <w:sz w:val="28"/>
          <w:szCs w:val="28"/>
        </w:rPr>
        <w:t xml:space="preserve">Подраздел  </w:t>
      </w:r>
      <w:r w:rsidR="00C77B8B" w:rsidRPr="006A1659">
        <w:rPr>
          <w:color w:val="000000" w:themeColor="text1"/>
          <w:sz w:val="28"/>
          <w:szCs w:val="28"/>
        </w:rPr>
        <w:t>1.2</w:t>
      </w:r>
      <w:r w:rsidR="002E384A" w:rsidRPr="006A1659">
        <w:rPr>
          <w:color w:val="000000" w:themeColor="text1"/>
          <w:sz w:val="28"/>
          <w:szCs w:val="28"/>
        </w:rPr>
        <w:t>.</w:t>
      </w:r>
      <w:r w:rsidR="00D1036D" w:rsidRPr="006A1659">
        <w:rPr>
          <w:color w:val="000000" w:themeColor="text1"/>
          <w:sz w:val="28"/>
          <w:szCs w:val="28"/>
        </w:rPr>
        <w:t xml:space="preserve"> К</w:t>
      </w:r>
      <w:r w:rsidR="0018137B" w:rsidRPr="006A1659">
        <w:rPr>
          <w:color w:val="000000" w:themeColor="text1"/>
          <w:sz w:val="28"/>
          <w:szCs w:val="28"/>
        </w:rPr>
        <w:t>руг заявителей</w:t>
      </w:r>
    </w:p>
    <w:p w:rsidR="00C66B23" w:rsidRDefault="00B134D6" w:rsidP="00C66B23">
      <w:pPr>
        <w:widowControl w:val="0"/>
        <w:autoSpaceDE w:val="0"/>
        <w:autoSpaceDN w:val="0"/>
        <w:adjustRightInd w:val="0"/>
        <w:ind w:firstLine="708"/>
        <w:jc w:val="both"/>
        <w:outlineLvl w:val="2"/>
        <w:rPr>
          <w:rFonts w:eastAsia="Calibri"/>
          <w:color w:val="000000" w:themeColor="text1"/>
          <w:sz w:val="28"/>
          <w:szCs w:val="28"/>
          <w:lang w:eastAsia="en-US"/>
        </w:rPr>
      </w:pPr>
      <w:r w:rsidRPr="00B134D6">
        <w:rPr>
          <w:rFonts w:eastAsia="Calibri"/>
          <w:color w:val="000000" w:themeColor="text1"/>
          <w:sz w:val="28"/>
          <w:szCs w:val="28"/>
          <w:lang w:eastAsia="en-US"/>
        </w:rPr>
        <w:t xml:space="preserve">Заявителями на предоставление Муниципальной услуги являются физические и юридические лица, а также их представители, наделенные соответствующими полномочиями </w:t>
      </w:r>
      <w:r w:rsidR="008B3011" w:rsidRPr="008B3011">
        <w:rPr>
          <w:rFonts w:eastAsia="Calibri"/>
          <w:color w:val="000000" w:themeColor="text1"/>
          <w:sz w:val="28"/>
          <w:szCs w:val="28"/>
          <w:lang w:eastAsia="en-US"/>
        </w:rPr>
        <w:t>(далее - Заявитель).</w:t>
      </w:r>
    </w:p>
    <w:p w:rsidR="008B3011" w:rsidRDefault="008B3011" w:rsidP="00C66B23">
      <w:pPr>
        <w:widowControl w:val="0"/>
        <w:autoSpaceDE w:val="0"/>
        <w:autoSpaceDN w:val="0"/>
        <w:adjustRightInd w:val="0"/>
        <w:ind w:firstLine="708"/>
        <w:jc w:val="both"/>
        <w:outlineLvl w:val="2"/>
        <w:rPr>
          <w:color w:val="000000" w:themeColor="text1"/>
          <w:sz w:val="28"/>
          <w:szCs w:val="28"/>
        </w:rPr>
      </w:pPr>
    </w:p>
    <w:p w:rsidR="00D1036D" w:rsidRPr="006A1659" w:rsidRDefault="00D66BD8" w:rsidP="00D66BD8">
      <w:pPr>
        <w:widowControl w:val="0"/>
        <w:autoSpaceDE w:val="0"/>
        <w:autoSpaceDN w:val="0"/>
        <w:adjustRightInd w:val="0"/>
        <w:ind w:firstLine="708"/>
        <w:jc w:val="center"/>
        <w:outlineLvl w:val="2"/>
        <w:rPr>
          <w:color w:val="000000" w:themeColor="text1"/>
          <w:sz w:val="28"/>
          <w:szCs w:val="28"/>
        </w:rPr>
      </w:pPr>
      <w:r w:rsidRPr="00134031">
        <w:rPr>
          <w:sz w:val="28"/>
          <w:szCs w:val="28"/>
        </w:rPr>
        <w:t xml:space="preserve">Подраздел  </w:t>
      </w:r>
      <w:r w:rsidR="00C77B8B" w:rsidRPr="006A1659">
        <w:rPr>
          <w:color w:val="000000" w:themeColor="text1"/>
          <w:sz w:val="28"/>
          <w:szCs w:val="28"/>
        </w:rPr>
        <w:t>1.3</w:t>
      </w:r>
      <w:r w:rsidR="002E384A" w:rsidRPr="006A1659">
        <w:rPr>
          <w:color w:val="000000" w:themeColor="text1"/>
          <w:sz w:val="28"/>
          <w:szCs w:val="28"/>
        </w:rPr>
        <w:t>.</w:t>
      </w:r>
      <w:r w:rsidR="00D1036D" w:rsidRPr="006A1659">
        <w:rPr>
          <w:color w:val="000000" w:themeColor="text1"/>
          <w:sz w:val="28"/>
          <w:szCs w:val="28"/>
        </w:rPr>
        <w:t xml:space="preserve"> Т</w:t>
      </w:r>
      <w:r w:rsidR="0018137B" w:rsidRPr="006A1659">
        <w:rPr>
          <w:color w:val="000000" w:themeColor="text1"/>
          <w:sz w:val="28"/>
          <w:szCs w:val="28"/>
        </w:rPr>
        <w:t>ребования к порядку информирования</w:t>
      </w:r>
      <w:r w:rsidR="0018137B">
        <w:rPr>
          <w:color w:val="000000" w:themeColor="text1"/>
          <w:sz w:val="28"/>
          <w:szCs w:val="28"/>
        </w:rPr>
        <w:t xml:space="preserve"> </w:t>
      </w:r>
      <w:r w:rsidR="0018137B" w:rsidRPr="006A1659">
        <w:rPr>
          <w:color w:val="000000" w:themeColor="text1"/>
          <w:sz w:val="28"/>
          <w:szCs w:val="28"/>
        </w:rPr>
        <w:t>о предоставлении</w:t>
      </w:r>
      <w:r w:rsidR="0018137B">
        <w:rPr>
          <w:color w:val="000000" w:themeColor="text1"/>
          <w:sz w:val="28"/>
          <w:szCs w:val="28"/>
        </w:rPr>
        <w:t xml:space="preserve"> </w:t>
      </w:r>
      <w:r w:rsidR="0018137B" w:rsidRPr="006A1659">
        <w:rPr>
          <w:color w:val="000000" w:themeColor="text1"/>
          <w:sz w:val="28"/>
          <w:szCs w:val="28"/>
        </w:rPr>
        <w:t>муниципальной услуги</w:t>
      </w:r>
    </w:p>
    <w:p w:rsidR="00397F4E" w:rsidRPr="006A1659" w:rsidRDefault="00397F4E" w:rsidP="00D1036D">
      <w:pPr>
        <w:jc w:val="center"/>
        <w:rPr>
          <w:color w:val="000000" w:themeColor="text1"/>
          <w:sz w:val="28"/>
          <w:szCs w:val="28"/>
        </w:rPr>
      </w:pPr>
    </w:p>
    <w:p w:rsidR="00B3005D" w:rsidRPr="00134031" w:rsidRDefault="00B3005D" w:rsidP="00B3005D">
      <w:pPr>
        <w:pStyle w:val="ab"/>
        <w:ind w:left="0" w:firstLine="709"/>
        <w:rPr>
          <w:rFonts w:ascii="Times New Roman" w:hAnsi="Times New Roman"/>
          <w:sz w:val="28"/>
          <w:szCs w:val="28"/>
        </w:rPr>
      </w:pPr>
      <w:r w:rsidRPr="00134031">
        <w:rPr>
          <w:rFonts w:ascii="Times New Roman" w:hAnsi="Times New Roman"/>
          <w:sz w:val="28"/>
          <w:szCs w:val="28"/>
        </w:rPr>
        <w:t xml:space="preserve">1.3.1. </w:t>
      </w:r>
      <w:r w:rsidRPr="00B3005D">
        <w:rPr>
          <w:rFonts w:ascii="Times New Roman" w:hAnsi="Times New Roman"/>
          <w:sz w:val="28"/>
          <w:szCs w:val="28"/>
          <w:highlight w:val="lightGray"/>
        </w:rPr>
        <w:t>Получение информации о порядке и сроках предоставления услуги</w:t>
      </w:r>
      <w:r w:rsidRPr="00134031">
        <w:rPr>
          <w:rFonts w:ascii="Times New Roman" w:hAnsi="Times New Roman"/>
          <w:sz w:val="28"/>
          <w:szCs w:val="28"/>
        </w:rPr>
        <w:t>:</w:t>
      </w:r>
    </w:p>
    <w:p w:rsidR="00BE453A" w:rsidRDefault="00B3005D" w:rsidP="00BE453A">
      <w:pPr>
        <w:autoSpaceDE w:val="0"/>
        <w:autoSpaceDN w:val="0"/>
        <w:adjustRightInd w:val="0"/>
        <w:ind w:firstLine="709"/>
        <w:jc w:val="both"/>
        <w:rPr>
          <w:color w:val="000000" w:themeColor="text1"/>
          <w:sz w:val="28"/>
          <w:szCs w:val="28"/>
        </w:rPr>
      </w:pPr>
      <w:r>
        <w:rPr>
          <w:color w:val="000000" w:themeColor="text1"/>
          <w:sz w:val="28"/>
          <w:szCs w:val="28"/>
        </w:rPr>
        <w:t xml:space="preserve">1.3.1.1. </w:t>
      </w:r>
      <w:r w:rsidR="00BE453A" w:rsidRPr="006A1659">
        <w:rPr>
          <w:color w:val="000000" w:themeColor="text1"/>
          <w:sz w:val="28"/>
          <w:szCs w:val="28"/>
        </w:rPr>
        <w:t xml:space="preserve">В предоставлении муниципальной услуги участвуют: </w:t>
      </w:r>
      <w:r w:rsidR="0099584F">
        <w:rPr>
          <w:color w:val="000000" w:themeColor="text1"/>
          <w:sz w:val="28"/>
          <w:szCs w:val="28"/>
        </w:rPr>
        <w:t>администрация</w:t>
      </w:r>
      <w:r w:rsidR="00BE453A" w:rsidRPr="006A1659">
        <w:rPr>
          <w:color w:val="000000" w:themeColor="text1"/>
          <w:sz w:val="28"/>
          <w:szCs w:val="28"/>
        </w:rPr>
        <w:t xml:space="preserve"> </w:t>
      </w:r>
      <w:r w:rsidR="0099584F">
        <w:rPr>
          <w:color w:val="000000" w:themeColor="text1"/>
          <w:sz w:val="28"/>
          <w:szCs w:val="28"/>
        </w:rPr>
        <w:t xml:space="preserve">Вышестеблиевского сельского поселения Темрюкского района </w:t>
      </w:r>
      <w:r w:rsidR="00BE453A" w:rsidRPr="006A1659">
        <w:rPr>
          <w:color w:val="000000" w:themeColor="text1"/>
          <w:sz w:val="28"/>
          <w:szCs w:val="28"/>
        </w:rPr>
        <w:t>(далее – уп</w:t>
      </w:r>
      <w:r w:rsidR="00957CFC" w:rsidRPr="006A1659">
        <w:rPr>
          <w:color w:val="000000" w:themeColor="text1"/>
          <w:sz w:val="28"/>
          <w:szCs w:val="28"/>
        </w:rPr>
        <w:t>олномоченный орган</w:t>
      </w:r>
      <w:r w:rsidR="00BE453A" w:rsidRPr="006A1659">
        <w:rPr>
          <w:color w:val="000000" w:themeColor="text1"/>
          <w:sz w:val="28"/>
          <w:szCs w:val="28"/>
        </w:rPr>
        <w:t>), многофункциональны</w:t>
      </w:r>
      <w:r w:rsidR="00D1036D" w:rsidRPr="006A1659">
        <w:rPr>
          <w:color w:val="000000" w:themeColor="text1"/>
          <w:sz w:val="28"/>
          <w:szCs w:val="28"/>
        </w:rPr>
        <w:t>е</w:t>
      </w:r>
      <w:r w:rsidR="00BE453A" w:rsidRPr="006A1659">
        <w:rPr>
          <w:color w:val="000000" w:themeColor="text1"/>
          <w:sz w:val="28"/>
          <w:szCs w:val="28"/>
        </w:rPr>
        <w:t xml:space="preserve"> центр</w:t>
      </w:r>
      <w:r w:rsidR="00D1036D" w:rsidRPr="006A1659">
        <w:rPr>
          <w:color w:val="000000" w:themeColor="text1"/>
          <w:sz w:val="28"/>
          <w:szCs w:val="28"/>
        </w:rPr>
        <w:t>ы</w:t>
      </w:r>
      <w:r w:rsidR="00BE453A" w:rsidRPr="006A1659">
        <w:rPr>
          <w:color w:val="000000" w:themeColor="text1"/>
          <w:sz w:val="28"/>
          <w:szCs w:val="28"/>
        </w:rPr>
        <w:t xml:space="preserve"> предоставлени</w:t>
      </w:r>
      <w:r w:rsidR="00D1036D" w:rsidRPr="006A1659">
        <w:rPr>
          <w:color w:val="000000" w:themeColor="text1"/>
          <w:sz w:val="28"/>
          <w:szCs w:val="28"/>
        </w:rPr>
        <w:t>я</w:t>
      </w:r>
      <w:r w:rsidR="00BE453A" w:rsidRPr="006A1659">
        <w:rPr>
          <w:color w:val="000000" w:themeColor="text1"/>
          <w:sz w:val="28"/>
          <w:szCs w:val="28"/>
        </w:rPr>
        <w:t xml:space="preserve"> государственных и муниципальных услуг</w:t>
      </w:r>
      <w:r w:rsidR="00D1036D" w:rsidRPr="006A1659">
        <w:rPr>
          <w:color w:val="000000" w:themeColor="text1"/>
          <w:sz w:val="28"/>
          <w:szCs w:val="28"/>
        </w:rPr>
        <w:t xml:space="preserve"> Краснодарского края</w:t>
      </w:r>
      <w:r w:rsidR="00BE453A" w:rsidRPr="006A1659">
        <w:rPr>
          <w:color w:val="000000" w:themeColor="text1"/>
          <w:sz w:val="28"/>
          <w:szCs w:val="28"/>
        </w:rPr>
        <w:t xml:space="preserve"> (далее –МФЦ).</w:t>
      </w:r>
    </w:p>
    <w:p w:rsidR="006B4613" w:rsidRPr="006A1659" w:rsidRDefault="006B4613" w:rsidP="00BE453A">
      <w:pPr>
        <w:autoSpaceDE w:val="0"/>
        <w:autoSpaceDN w:val="0"/>
        <w:adjustRightInd w:val="0"/>
        <w:ind w:firstLine="709"/>
        <w:jc w:val="both"/>
        <w:rPr>
          <w:color w:val="000000" w:themeColor="text1"/>
          <w:sz w:val="28"/>
          <w:szCs w:val="28"/>
        </w:rPr>
      </w:pPr>
    </w:p>
    <w:p w:rsidR="00BE453A" w:rsidRPr="006A1659" w:rsidRDefault="00402F19" w:rsidP="00BE453A">
      <w:pPr>
        <w:autoSpaceDE w:val="0"/>
        <w:autoSpaceDN w:val="0"/>
        <w:adjustRightInd w:val="0"/>
        <w:ind w:firstLine="709"/>
        <w:jc w:val="both"/>
        <w:rPr>
          <w:color w:val="000000" w:themeColor="text1"/>
          <w:sz w:val="28"/>
          <w:szCs w:val="28"/>
        </w:rPr>
      </w:pPr>
      <w:r w:rsidRPr="006A1659">
        <w:rPr>
          <w:color w:val="000000" w:themeColor="text1"/>
          <w:sz w:val="28"/>
          <w:szCs w:val="28"/>
        </w:rPr>
        <w:lastRenderedPageBreak/>
        <w:t xml:space="preserve">1.3.2. </w:t>
      </w:r>
      <w:r w:rsidR="00BE453A" w:rsidRPr="006A1659">
        <w:rPr>
          <w:color w:val="000000" w:themeColor="text1"/>
          <w:sz w:val="28"/>
          <w:szCs w:val="28"/>
        </w:rPr>
        <w:t>Информирование о предоставлении муниципальной услуги осуществляется:</w:t>
      </w:r>
    </w:p>
    <w:p w:rsidR="00BE453A" w:rsidRPr="006A1659" w:rsidRDefault="00402F19"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1.3.2.1. </w:t>
      </w:r>
      <w:r w:rsidR="00BE453A" w:rsidRPr="006A1659">
        <w:rPr>
          <w:color w:val="000000" w:themeColor="text1"/>
          <w:sz w:val="28"/>
          <w:szCs w:val="28"/>
        </w:rPr>
        <w:t>В МФЦ:</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при личном обращении;</w:t>
      </w:r>
    </w:p>
    <w:p w:rsidR="0099584F" w:rsidRPr="0099584F" w:rsidRDefault="00BE453A" w:rsidP="0099584F">
      <w:pPr>
        <w:autoSpaceDE w:val="0"/>
        <w:jc w:val="both"/>
        <w:rPr>
          <w:sz w:val="28"/>
          <w:shd w:val="clear" w:color="auto" w:fill="FFFFFF"/>
          <w:lang w:eastAsia="zh-CN"/>
        </w:rPr>
      </w:pPr>
      <w:r w:rsidRPr="006A1659">
        <w:rPr>
          <w:color w:val="000000" w:themeColor="text1"/>
          <w:sz w:val="28"/>
          <w:szCs w:val="28"/>
        </w:rPr>
        <w:t>посредством интернет-сайта</w:t>
      </w:r>
      <w:r w:rsidR="00402F19" w:rsidRPr="006A1659">
        <w:rPr>
          <w:color w:val="000000" w:themeColor="text1"/>
          <w:sz w:val="28"/>
          <w:szCs w:val="28"/>
        </w:rPr>
        <w:t xml:space="preserve"> –</w:t>
      </w:r>
      <w:r w:rsidR="0099584F" w:rsidRPr="0099584F">
        <w:rPr>
          <w:sz w:val="28"/>
          <w:lang w:val="en-US"/>
        </w:rPr>
        <w:t>www</w:t>
      </w:r>
      <w:r w:rsidR="0099584F" w:rsidRPr="0099584F">
        <w:rPr>
          <w:sz w:val="28"/>
        </w:rPr>
        <w:t>.</w:t>
      </w:r>
      <w:r w:rsidR="0099584F" w:rsidRPr="0099584F">
        <w:rPr>
          <w:sz w:val="28"/>
          <w:lang w:val="en-US"/>
        </w:rPr>
        <w:t>mfc</w:t>
      </w:r>
      <w:r w:rsidR="0099584F" w:rsidRPr="0099584F">
        <w:rPr>
          <w:sz w:val="28"/>
        </w:rPr>
        <w:t>.</w:t>
      </w:r>
      <w:r w:rsidR="0099584F" w:rsidRPr="0099584F">
        <w:rPr>
          <w:sz w:val="28"/>
          <w:lang w:val="en-US"/>
        </w:rPr>
        <w:t>temryuk</w:t>
      </w:r>
      <w:r w:rsidR="0099584F" w:rsidRPr="0099584F">
        <w:rPr>
          <w:sz w:val="28"/>
        </w:rPr>
        <w:t xml:space="preserve">. </w:t>
      </w:r>
      <w:r w:rsidR="0099584F" w:rsidRPr="0099584F">
        <w:rPr>
          <w:sz w:val="28"/>
          <w:lang w:val="en-US"/>
        </w:rPr>
        <w:t>ru</w:t>
      </w:r>
    </w:p>
    <w:p w:rsidR="00BE453A" w:rsidRPr="006A1659" w:rsidRDefault="00402F19"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1.3.2.2. </w:t>
      </w:r>
      <w:r w:rsidR="00BE453A" w:rsidRPr="006A1659">
        <w:rPr>
          <w:color w:val="000000" w:themeColor="text1"/>
          <w:sz w:val="28"/>
          <w:szCs w:val="28"/>
        </w:rPr>
        <w:t>В уп</w:t>
      </w:r>
      <w:r w:rsidR="00957CFC" w:rsidRPr="006A1659">
        <w:rPr>
          <w:color w:val="000000" w:themeColor="text1"/>
          <w:sz w:val="28"/>
          <w:szCs w:val="28"/>
        </w:rPr>
        <w:t>олномоченном органе</w:t>
      </w:r>
      <w:r w:rsidR="00BE453A" w:rsidRPr="006A1659">
        <w:rPr>
          <w:color w:val="000000" w:themeColor="text1"/>
          <w:sz w:val="28"/>
          <w:szCs w:val="28"/>
        </w:rPr>
        <w:t>:</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в устной форме при личном обращении;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с использованием телефонной связи;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по письменным обращениям.</w:t>
      </w:r>
    </w:p>
    <w:p w:rsidR="0099584F" w:rsidRPr="0099584F" w:rsidRDefault="00402F19" w:rsidP="0099584F">
      <w:pPr>
        <w:autoSpaceDE w:val="0"/>
        <w:autoSpaceDN w:val="0"/>
        <w:adjustRightInd w:val="0"/>
        <w:ind w:firstLine="709"/>
        <w:jc w:val="both"/>
        <w:rPr>
          <w:color w:val="000000" w:themeColor="text1"/>
          <w:sz w:val="28"/>
          <w:szCs w:val="28"/>
        </w:rPr>
      </w:pPr>
      <w:r w:rsidRPr="006A1659">
        <w:rPr>
          <w:color w:val="000000" w:themeColor="text1"/>
          <w:sz w:val="28"/>
          <w:szCs w:val="28"/>
        </w:rPr>
        <w:t>1.3.2</w:t>
      </w:r>
      <w:r w:rsidR="00BE453A" w:rsidRPr="006A1659">
        <w:rPr>
          <w:color w:val="000000" w:themeColor="text1"/>
          <w:sz w:val="28"/>
          <w:szCs w:val="28"/>
        </w:rPr>
        <w:t xml:space="preserve">.3. Посредством размещения информации на официальном интернет-портале администрации </w:t>
      </w:r>
      <w:r w:rsidR="0099584F">
        <w:rPr>
          <w:color w:val="000000" w:themeColor="text1"/>
          <w:sz w:val="28"/>
          <w:szCs w:val="28"/>
        </w:rPr>
        <w:t>Вышестеблиевского сельского поселения Темрюкского района</w:t>
      </w:r>
      <w:r w:rsidR="00BE453A" w:rsidRPr="006A1659">
        <w:rPr>
          <w:color w:val="000000" w:themeColor="text1"/>
          <w:sz w:val="28"/>
          <w:szCs w:val="28"/>
        </w:rPr>
        <w:t xml:space="preserve">, адрес официального сайта </w:t>
      </w:r>
      <w:hyperlink r:id="rId8" w:history="1">
        <w:r w:rsidR="0099584F" w:rsidRPr="0099584F">
          <w:rPr>
            <w:rStyle w:val="a5"/>
            <w:color w:val="auto"/>
            <w:sz w:val="28"/>
            <w:szCs w:val="28"/>
            <w:u w:val="none"/>
          </w:rPr>
          <w:t>www.</w:t>
        </w:r>
      </w:hyperlink>
      <w:hyperlink r:id="rId9" w:history="1">
        <w:r w:rsidR="0099584F" w:rsidRPr="0099584F">
          <w:rPr>
            <w:rStyle w:val="a5"/>
            <w:color w:val="auto"/>
            <w:sz w:val="28"/>
            <w:szCs w:val="28"/>
            <w:u w:val="none"/>
          </w:rPr>
          <w:t>admvysheste</w:t>
        </w:r>
      </w:hyperlink>
      <w:hyperlink r:id="rId10" w:history="1">
        <w:r w:rsidR="0099584F" w:rsidRPr="0099584F">
          <w:rPr>
            <w:rStyle w:val="a5"/>
            <w:color w:val="auto"/>
            <w:sz w:val="28"/>
            <w:szCs w:val="28"/>
            <w:u w:val="none"/>
          </w:rPr>
          <w:t>blievskaya.ru</w:t>
        </w:r>
      </w:hyperlink>
    </w:p>
    <w:p w:rsidR="008B5BD6" w:rsidRPr="008B5BD6" w:rsidRDefault="00252ADE" w:rsidP="008B5BD6">
      <w:pPr>
        <w:autoSpaceDE w:val="0"/>
        <w:autoSpaceDN w:val="0"/>
        <w:adjustRightInd w:val="0"/>
        <w:ind w:firstLine="709"/>
        <w:jc w:val="both"/>
        <w:rPr>
          <w:sz w:val="28"/>
          <w:szCs w:val="28"/>
          <w:highlight w:val="cyan"/>
        </w:rPr>
      </w:pPr>
      <w:r w:rsidRPr="008B5BD6">
        <w:rPr>
          <w:color w:val="000000" w:themeColor="text1"/>
          <w:sz w:val="28"/>
          <w:szCs w:val="28"/>
          <w:highlight w:val="cyan"/>
        </w:rPr>
        <w:t>1.3.2.4</w:t>
      </w:r>
      <w:r w:rsidR="00BE453A" w:rsidRPr="008B5BD6">
        <w:rPr>
          <w:color w:val="000000" w:themeColor="text1"/>
          <w:sz w:val="28"/>
          <w:szCs w:val="28"/>
          <w:highlight w:val="cyan"/>
        </w:rPr>
        <w:t xml:space="preserve">. </w:t>
      </w:r>
      <w:r w:rsidR="008B5BD6" w:rsidRPr="008B5BD6">
        <w:rPr>
          <w:sz w:val="28"/>
          <w:szCs w:val="28"/>
          <w:highlight w:val="cyan"/>
        </w:rPr>
        <w:t>Посредством размещения информации на Едином портале государственных и муниципальных услуг (функций), Региональном портале, а также на официальном сайте.</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На Едином портале государственных и муниципальных услуг (функций), Региональном портале, официальном сайте Вышестеблиевского сельского поселения Темрюкского района размещается следующая информация:</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2) круг заявителей;</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3) срок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5) размер государственной пошлины, взимаемой за предоставление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6) исчерпывающий перечень оснований для приостановления или отказа </w:t>
      </w:r>
      <w:r w:rsidRPr="008B5BD6">
        <w:rPr>
          <w:sz w:val="28"/>
          <w:szCs w:val="28"/>
          <w:highlight w:val="cyan"/>
        </w:rPr>
        <w:br/>
        <w:t>в предоставлении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8) формы заявлений (уведомлений, сообщений), используемые при предоставлении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Информация на Едином портале государственных и муниципальных услуг (функций), Региональном портале, официальном сайте Вышестеблиевского сельского поселения Темрюкского района о порядке </w:t>
      </w:r>
      <w:r w:rsidRPr="008B5BD6">
        <w:rPr>
          <w:sz w:val="28"/>
          <w:szCs w:val="28"/>
          <w:highlight w:val="cyan"/>
        </w:rPr>
        <w:br/>
        <w:t xml:space="preserve">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w:t>
      </w:r>
      <w:r w:rsidRPr="008B5BD6">
        <w:rPr>
          <w:sz w:val="28"/>
          <w:szCs w:val="28"/>
          <w:highlight w:val="cyan"/>
        </w:rPr>
        <w:lastRenderedPageBreak/>
        <w:t>государственных услуг (функций) Краснодарского края», предоставляется заявителю бесплатно.</w:t>
      </w:r>
    </w:p>
    <w:p w:rsidR="008B5BD6" w:rsidRPr="006A1659" w:rsidRDefault="008B5BD6" w:rsidP="008B5BD6">
      <w:pPr>
        <w:autoSpaceDE w:val="0"/>
        <w:autoSpaceDN w:val="0"/>
        <w:adjustRightInd w:val="0"/>
        <w:ind w:firstLine="709"/>
        <w:jc w:val="both"/>
        <w:rPr>
          <w:color w:val="000000" w:themeColor="text1"/>
          <w:sz w:val="28"/>
          <w:szCs w:val="28"/>
        </w:rPr>
      </w:pPr>
      <w:r w:rsidRPr="008B5BD6">
        <w:rPr>
          <w:sz w:val="28"/>
          <w:szCs w:val="28"/>
          <w:highlight w:val="cyan"/>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E453A" w:rsidRPr="006A1659" w:rsidRDefault="00252ADE" w:rsidP="00BE453A">
      <w:pPr>
        <w:autoSpaceDE w:val="0"/>
        <w:autoSpaceDN w:val="0"/>
        <w:adjustRightInd w:val="0"/>
        <w:ind w:firstLine="709"/>
        <w:jc w:val="both"/>
        <w:rPr>
          <w:color w:val="000000" w:themeColor="text1"/>
          <w:sz w:val="28"/>
          <w:szCs w:val="28"/>
        </w:rPr>
      </w:pPr>
      <w:r w:rsidRPr="006A1659">
        <w:rPr>
          <w:color w:val="000000" w:themeColor="text1"/>
          <w:sz w:val="28"/>
          <w:szCs w:val="28"/>
        </w:rPr>
        <w:t>1.3.2</w:t>
      </w:r>
      <w:r w:rsidR="00BE453A" w:rsidRPr="006A1659">
        <w:rPr>
          <w:color w:val="000000" w:themeColor="text1"/>
          <w:sz w:val="28"/>
          <w:szCs w:val="28"/>
        </w:rPr>
        <w:t>.5. Посредством размещения информационных стендов в МФЦ и уп</w:t>
      </w:r>
      <w:r w:rsidR="00957CFC" w:rsidRPr="006A1659">
        <w:rPr>
          <w:color w:val="000000" w:themeColor="text1"/>
          <w:sz w:val="28"/>
          <w:szCs w:val="28"/>
        </w:rPr>
        <w:t>олномоченном органе</w:t>
      </w:r>
      <w:r w:rsidR="00BE453A" w:rsidRPr="006A1659">
        <w:rPr>
          <w:color w:val="000000" w:themeColor="text1"/>
          <w:sz w:val="28"/>
          <w:szCs w:val="28"/>
        </w:rPr>
        <w:t>.</w:t>
      </w:r>
    </w:p>
    <w:p w:rsidR="00BE453A" w:rsidRPr="006A1659" w:rsidRDefault="003B240D" w:rsidP="00BE453A">
      <w:pPr>
        <w:autoSpaceDE w:val="0"/>
        <w:autoSpaceDN w:val="0"/>
        <w:adjustRightInd w:val="0"/>
        <w:ind w:firstLine="709"/>
        <w:jc w:val="both"/>
        <w:rPr>
          <w:color w:val="000000" w:themeColor="text1"/>
          <w:sz w:val="28"/>
          <w:szCs w:val="28"/>
        </w:rPr>
      </w:pPr>
      <w:r w:rsidRPr="006A1659">
        <w:rPr>
          <w:color w:val="000000" w:themeColor="text1"/>
          <w:sz w:val="28"/>
          <w:szCs w:val="28"/>
        </w:rPr>
        <w:t>1.3.3.</w:t>
      </w:r>
      <w:r w:rsidR="00BE453A" w:rsidRPr="006A1659">
        <w:rPr>
          <w:color w:val="000000" w:themeColor="text1"/>
          <w:sz w:val="28"/>
          <w:szCs w:val="28"/>
        </w:rPr>
        <w:t xml:space="preserve"> Консультирование по вопросам предоставления муниципальной услуги осуществляется бесплатно.</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Рекомендуемое время для телефонного разговора </w:t>
      </w:r>
      <w:r w:rsidR="003B240D" w:rsidRPr="006A1659">
        <w:rPr>
          <w:color w:val="000000" w:themeColor="text1"/>
          <w:sz w:val="28"/>
          <w:szCs w:val="28"/>
        </w:rPr>
        <w:t xml:space="preserve">– </w:t>
      </w:r>
      <w:r w:rsidRPr="006A1659">
        <w:rPr>
          <w:color w:val="000000" w:themeColor="text1"/>
          <w:sz w:val="28"/>
          <w:szCs w:val="28"/>
        </w:rPr>
        <w:t>не более 10 минут, личного устного информирования</w:t>
      </w:r>
      <w:r w:rsidR="003B240D" w:rsidRPr="006A1659">
        <w:rPr>
          <w:color w:val="000000" w:themeColor="text1"/>
          <w:sz w:val="28"/>
          <w:szCs w:val="28"/>
        </w:rPr>
        <w:t xml:space="preserve"> – </w:t>
      </w:r>
      <w:r w:rsidRPr="006A1659">
        <w:rPr>
          <w:color w:val="000000" w:themeColor="text1"/>
          <w:sz w:val="28"/>
          <w:szCs w:val="28"/>
        </w:rPr>
        <w:t>не более 20 минут.</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E453A" w:rsidRPr="006A1659" w:rsidRDefault="00AB43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1.3.4. </w:t>
      </w:r>
      <w:r w:rsidR="00BE453A" w:rsidRPr="006A1659">
        <w:rPr>
          <w:color w:val="000000" w:themeColor="text1"/>
          <w:sz w:val="28"/>
          <w:szCs w:val="28"/>
        </w:rPr>
        <w:t>Информационные стенды, размещенные в МФЦ и уп</w:t>
      </w:r>
      <w:r w:rsidR="00957CFC" w:rsidRPr="006A1659">
        <w:rPr>
          <w:color w:val="000000" w:themeColor="text1"/>
          <w:sz w:val="28"/>
          <w:szCs w:val="28"/>
        </w:rPr>
        <w:t>олномоченном органе</w:t>
      </w:r>
      <w:r w:rsidR="00BE453A" w:rsidRPr="006A1659">
        <w:rPr>
          <w:color w:val="000000" w:themeColor="text1"/>
          <w:sz w:val="28"/>
          <w:szCs w:val="28"/>
        </w:rPr>
        <w:t>, должны содержать:</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режим работы, адреса МФЦ, уп</w:t>
      </w:r>
      <w:r w:rsidR="00957CFC" w:rsidRPr="006A1659">
        <w:rPr>
          <w:color w:val="000000" w:themeColor="text1"/>
          <w:sz w:val="28"/>
          <w:szCs w:val="28"/>
        </w:rPr>
        <w:t>олномоченного органа</w:t>
      </w:r>
      <w:r w:rsidRPr="006A1659">
        <w:rPr>
          <w:color w:val="000000" w:themeColor="text1"/>
          <w:sz w:val="28"/>
          <w:szCs w:val="28"/>
        </w:rPr>
        <w:t>;</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адрес официального интернет-портала администрации </w:t>
      </w:r>
      <w:r w:rsidR="00B813C9">
        <w:rPr>
          <w:color w:val="000000" w:themeColor="text1"/>
          <w:sz w:val="28"/>
          <w:szCs w:val="28"/>
        </w:rPr>
        <w:t>Вышестеблиевского сельского поселения Темрюкского района</w:t>
      </w:r>
      <w:r w:rsidRPr="006A1659">
        <w:rPr>
          <w:color w:val="000000" w:themeColor="text1"/>
          <w:sz w:val="28"/>
          <w:szCs w:val="28"/>
        </w:rPr>
        <w:t>, адрес электронной почты;</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почтовые адреса, телефоны, фамилии руководителей МФЦ и уп</w:t>
      </w:r>
      <w:r w:rsidR="00F85054" w:rsidRPr="006A1659">
        <w:rPr>
          <w:color w:val="000000" w:themeColor="text1"/>
          <w:sz w:val="28"/>
          <w:szCs w:val="28"/>
        </w:rPr>
        <w:t>олномоченного органа</w:t>
      </w:r>
      <w:r w:rsidRPr="006A1659">
        <w:rPr>
          <w:color w:val="000000" w:themeColor="text1"/>
          <w:sz w:val="28"/>
          <w:szCs w:val="28"/>
        </w:rPr>
        <w:t>;</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порядок получения консультаций о предоставлении муниципальной услуги;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порядок и сроки предоставления муниципальной услуги;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образцы заявлений о предоставлении муниципальной услуги и образцы заполнения таких заявлений;</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перечень документов, необходимых для предоставления муниципальной услуги;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основания для отказа в приеме документов о предоставлении муниципальной услуги, в предоставлении муниципальной услуги;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lastRenderedPageBreak/>
        <w:t>досудебный (внесудебный) порядок обжалования решений и действий (бездействия) уп</w:t>
      </w:r>
      <w:r w:rsidR="00F85054" w:rsidRPr="006A1659">
        <w:rPr>
          <w:color w:val="000000" w:themeColor="text1"/>
          <w:sz w:val="28"/>
          <w:szCs w:val="28"/>
        </w:rPr>
        <w:t>олномоченного органа</w:t>
      </w:r>
      <w:r w:rsidRPr="006A1659">
        <w:rPr>
          <w:color w:val="000000" w:themeColor="text1"/>
          <w:sz w:val="28"/>
          <w:szCs w:val="28"/>
        </w:rPr>
        <w:t>, а также должностных лиц и муниципальных служащих;</w:t>
      </w:r>
    </w:p>
    <w:p w:rsidR="00BE453A"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иную информацию, необходимую для получения муниципальной услуги.</w:t>
      </w:r>
    </w:p>
    <w:p w:rsidR="00B813C9" w:rsidRPr="006A1659" w:rsidRDefault="00B813C9" w:rsidP="00BE453A">
      <w:pPr>
        <w:autoSpaceDE w:val="0"/>
        <w:autoSpaceDN w:val="0"/>
        <w:adjustRightInd w:val="0"/>
        <w:ind w:firstLine="709"/>
        <w:jc w:val="both"/>
        <w:rPr>
          <w:color w:val="000000" w:themeColor="text1"/>
          <w:sz w:val="28"/>
          <w:szCs w:val="28"/>
        </w:rPr>
      </w:pPr>
      <w:r w:rsidRPr="0034189B">
        <w:rPr>
          <w:sz w:val="28"/>
          <w:szCs w:val="28"/>
        </w:rPr>
        <w:t>МФЦ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Такая же информация размещается на официальном интернет-портале администрации </w:t>
      </w:r>
      <w:r w:rsidR="00B813C9">
        <w:rPr>
          <w:color w:val="000000" w:themeColor="text1"/>
          <w:sz w:val="28"/>
          <w:szCs w:val="28"/>
        </w:rPr>
        <w:t xml:space="preserve">Вышестеблиевского сельского поселения Темрюкского района </w:t>
      </w:r>
      <w:r w:rsidRPr="006A1659">
        <w:rPr>
          <w:color w:val="000000" w:themeColor="text1"/>
          <w:sz w:val="28"/>
          <w:szCs w:val="28"/>
        </w:rPr>
        <w:t>и на сайт</w:t>
      </w:r>
      <w:r w:rsidR="00C000B0" w:rsidRPr="006A1659">
        <w:rPr>
          <w:color w:val="000000" w:themeColor="text1"/>
          <w:sz w:val="28"/>
          <w:szCs w:val="28"/>
        </w:rPr>
        <w:t>ах</w:t>
      </w:r>
      <w:r w:rsidRPr="006A1659">
        <w:rPr>
          <w:color w:val="000000" w:themeColor="text1"/>
          <w:sz w:val="28"/>
          <w:szCs w:val="28"/>
        </w:rPr>
        <w:t xml:space="preserve"> МФЦ.</w:t>
      </w:r>
    </w:p>
    <w:p w:rsidR="00B813C9" w:rsidRDefault="00AB433A" w:rsidP="00B813C9">
      <w:pPr>
        <w:autoSpaceDE w:val="0"/>
        <w:autoSpaceDN w:val="0"/>
        <w:adjustRightInd w:val="0"/>
        <w:ind w:firstLine="709"/>
        <w:jc w:val="both"/>
        <w:rPr>
          <w:sz w:val="28"/>
          <w:szCs w:val="28"/>
        </w:rPr>
      </w:pPr>
      <w:r w:rsidRPr="006A1659">
        <w:rPr>
          <w:color w:val="000000" w:themeColor="text1"/>
          <w:sz w:val="28"/>
          <w:szCs w:val="28"/>
        </w:rPr>
        <w:t>1.3.5</w:t>
      </w:r>
      <w:r w:rsidR="00BE453A" w:rsidRPr="006A1659">
        <w:rPr>
          <w:color w:val="000000" w:themeColor="text1"/>
          <w:sz w:val="28"/>
          <w:szCs w:val="28"/>
        </w:rPr>
        <w:t xml:space="preserve">. </w:t>
      </w:r>
      <w:r w:rsidR="00B813C9" w:rsidRPr="006B30A6">
        <w:rPr>
          <w:sz w:val="28"/>
          <w:szCs w:val="28"/>
        </w:rPr>
        <w:t xml:space="preserve"> Информация о месте нахождения и графике работы, справочных телефонах органа, предоставляющего муниципальную услугу, органов, участвующих в предоставлении муниципальной услуги, </w:t>
      </w:r>
      <w:r w:rsidR="00B813C9">
        <w:rPr>
          <w:sz w:val="28"/>
          <w:szCs w:val="28"/>
        </w:rPr>
        <w:t>МБУ</w:t>
      </w:r>
      <w:r w:rsidR="00B813C9" w:rsidRPr="006B30A6">
        <w:rPr>
          <w:sz w:val="28"/>
          <w:szCs w:val="28"/>
        </w:rPr>
        <w:t xml:space="preserve"> «МФЦ»:</w:t>
      </w:r>
    </w:p>
    <w:p w:rsidR="00B813C9" w:rsidRDefault="00B813C9" w:rsidP="00B813C9">
      <w:pPr>
        <w:spacing w:line="294" w:lineRule="exact"/>
        <w:ind w:firstLine="709"/>
        <w:jc w:val="both"/>
        <w:rPr>
          <w:sz w:val="28"/>
          <w:szCs w:val="28"/>
        </w:rPr>
      </w:pPr>
    </w:p>
    <w:tbl>
      <w:tblPr>
        <w:tblW w:w="16247" w:type="dxa"/>
        <w:tblInd w:w="-106" w:type="dxa"/>
        <w:tblLayout w:type="fixed"/>
        <w:tblLook w:val="0000" w:firstRow="0" w:lastRow="0" w:firstColumn="0" w:lastColumn="0" w:noHBand="0" w:noVBand="0"/>
      </w:tblPr>
      <w:tblGrid>
        <w:gridCol w:w="565"/>
        <w:gridCol w:w="1898"/>
        <w:gridCol w:w="41"/>
        <w:gridCol w:w="1748"/>
        <w:gridCol w:w="2148"/>
        <w:gridCol w:w="41"/>
        <w:gridCol w:w="28"/>
        <w:gridCol w:w="1185"/>
        <w:gridCol w:w="283"/>
        <w:gridCol w:w="1863"/>
        <w:gridCol w:w="2149"/>
        <w:gridCol w:w="2149"/>
        <w:gridCol w:w="2149"/>
      </w:tblGrid>
      <w:tr w:rsidR="00B813C9" w:rsidRPr="003866C4" w:rsidTr="008B5BD6">
        <w:trPr>
          <w:gridAfter w:val="3"/>
          <w:wAfter w:w="6447" w:type="dxa"/>
          <w:trHeight w:val="735"/>
          <w:tblHeader/>
        </w:trPr>
        <w:tc>
          <w:tcPr>
            <w:tcW w:w="565" w:type="dxa"/>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pPr>
            <w:r w:rsidRPr="003866C4">
              <w:t>№ п/п</w:t>
            </w:r>
          </w:p>
        </w:tc>
        <w:tc>
          <w:tcPr>
            <w:tcW w:w="193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Наименование</w:t>
            </w:r>
          </w:p>
          <w:p w:rsidR="00B813C9" w:rsidRPr="003866C4" w:rsidRDefault="00B813C9" w:rsidP="008B5BD6">
            <w:pPr>
              <w:spacing w:before="40" w:after="40"/>
              <w:ind w:hanging="15"/>
              <w:jc w:val="center"/>
            </w:pPr>
            <w:r w:rsidRPr="003866C4">
              <w:t>организации</w:t>
            </w:r>
          </w:p>
        </w:tc>
        <w:tc>
          <w:tcPr>
            <w:tcW w:w="1748" w:type="dxa"/>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Юридический адрес</w:t>
            </w:r>
          </w:p>
        </w:tc>
        <w:tc>
          <w:tcPr>
            <w:tcW w:w="218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График работы</w:t>
            </w:r>
          </w:p>
        </w:tc>
        <w:tc>
          <w:tcPr>
            <w:tcW w:w="1496" w:type="dxa"/>
            <w:gridSpan w:val="3"/>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Телефоны</w:t>
            </w:r>
          </w:p>
        </w:tc>
        <w:tc>
          <w:tcPr>
            <w:tcW w:w="1863" w:type="dxa"/>
            <w:tcBorders>
              <w:top w:val="single" w:sz="4" w:space="0" w:color="000000"/>
              <w:left w:val="single" w:sz="4" w:space="0" w:color="000000"/>
              <w:bottom w:val="single" w:sz="4" w:space="0" w:color="000000"/>
              <w:right w:val="single" w:sz="4" w:space="0" w:color="000000"/>
            </w:tcBorders>
          </w:tcPr>
          <w:p w:rsidR="00B813C9" w:rsidRPr="003866C4" w:rsidRDefault="00B813C9" w:rsidP="008B5BD6">
            <w:pPr>
              <w:snapToGrid w:val="0"/>
              <w:spacing w:before="40" w:after="40"/>
              <w:ind w:hanging="15"/>
              <w:jc w:val="center"/>
            </w:pPr>
            <w:r w:rsidRPr="003866C4">
              <w:t>Адреса электронной почты и сайта</w:t>
            </w:r>
          </w:p>
        </w:tc>
      </w:tr>
      <w:tr w:rsidR="00B813C9" w:rsidRPr="003866C4" w:rsidTr="008B5BD6">
        <w:trPr>
          <w:gridAfter w:val="3"/>
          <w:wAfter w:w="6447" w:type="dxa"/>
          <w:trHeight w:val="249"/>
          <w:tblHeader/>
        </w:trPr>
        <w:tc>
          <w:tcPr>
            <w:tcW w:w="565" w:type="dxa"/>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1</w:t>
            </w:r>
          </w:p>
        </w:tc>
        <w:tc>
          <w:tcPr>
            <w:tcW w:w="193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2</w:t>
            </w:r>
          </w:p>
        </w:tc>
        <w:tc>
          <w:tcPr>
            <w:tcW w:w="1748" w:type="dxa"/>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3</w:t>
            </w:r>
          </w:p>
        </w:tc>
        <w:tc>
          <w:tcPr>
            <w:tcW w:w="218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4</w:t>
            </w:r>
          </w:p>
        </w:tc>
        <w:tc>
          <w:tcPr>
            <w:tcW w:w="1496" w:type="dxa"/>
            <w:gridSpan w:val="3"/>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jc w:val="center"/>
            </w:pPr>
            <w:r w:rsidRPr="003866C4">
              <w:t>5</w:t>
            </w:r>
          </w:p>
        </w:tc>
        <w:tc>
          <w:tcPr>
            <w:tcW w:w="1863" w:type="dxa"/>
            <w:tcBorders>
              <w:top w:val="single" w:sz="4" w:space="0" w:color="000000"/>
              <w:left w:val="single" w:sz="4" w:space="0" w:color="000000"/>
              <w:bottom w:val="single" w:sz="4" w:space="0" w:color="000000"/>
              <w:right w:val="single" w:sz="4" w:space="0" w:color="000000"/>
            </w:tcBorders>
          </w:tcPr>
          <w:p w:rsidR="00B813C9" w:rsidRPr="003866C4" w:rsidRDefault="00B813C9" w:rsidP="008B5BD6">
            <w:pPr>
              <w:snapToGrid w:val="0"/>
              <w:spacing w:before="40" w:after="40"/>
              <w:ind w:hanging="15"/>
              <w:jc w:val="center"/>
            </w:pPr>
            <w:r w:rsidRPr="003866C4">
              <w:t>6</w:t>
            </w:r>
          </w:p>
        </w:tc>
      </w:tr>
      <w:tr w:rsidR="00B813C9" w:rsidRPr="003866C4" w:rsidTr="008B5BD6">
        <w:trPr>
          <w:gridAfter w:val="3"/>
          <w:wAfter w:w="6447" w:type="dxa"/>
          <w:trHeight w:val="369"/>
        </w:trPr>
        <w:tc>
          <w:tcPr>
            <w:tcW w:w="9800" w:type="dxa"/>
            <w:gridSpan w:val="10"/>
            <w:tcBorders>
              <w:top w:val="single" w:sz="4" w:space="0" w:color="000000"/>
              <w:left w:val="single" w:sz="4" w:space="0" w:color="000000"/>
              <w:bottom w:val="single" w:sz="4" w:space="0" w:color="000000"/>
              <w:right w:val="single" w:sz="4" w:space="0" w:color="000000"/>
            </w:tcBorders>
          </w:tcPr>
          <w:p w:rsidR="00B813C9" w:rsidRPr="003866C4" w:rsidRDefault="00B813C9" w:rsidP="008B5BD6">
            <w:pPr>
              <w:spacing w:before="40" w:after="40"/>
              <w:jc w:val="center"/>
            </w:pPr>
            <w:r w:rsidRPr="003866C4">
              <w:t>Орган, непосредственно предоставляющий услугу</w:t>
            </w:r>
          </w:p>
        </w:tc>
      </w:tr>
      <w:tr w:rsidR="00B813C9" w:rsidRPr="003866C4" w:rsidTr="008B5BD6">
        <w:trPr>
          <w:gridAfter w:val="3"/>
          <w:wAfter w:w="6447" w:type="dxa"/>
          <w:trHeight w:val="300"/>
        </w:trPr>
        <w:tc>
          <w:tcPr>
            <w:tcW w:w="565" w:type="dxa"/>
            <w:tcBorders>
              <w:top w:val="single" w:sz="4" w:space="0" w:color="000000"/>
              <w:left w:val="single" w:sz="4" w:space="0" w:color="000000"/>
              <w:bottom w:val="single" w:sz="4" w:space="0" w:color="000000"/>
            </w:tcBorders>
            <w:vAlign w:val="center"/>
          </w:tcPr>
          <w:p w:rsidR="00B813C9" w:rsidRPr="003866C4" w:rsidRDefault="00B813C9" w:rsidP="008B5BD6">
            <w:pPr>
              <w:snapToGrid w:val="0"/>
              <w:spacing w:before="40" w:after="40"/>
              <w:jc w:val="center"/>
            </w:pPr>
            <w:r w:rsidRPr="003866C4">
              <w:t>1</w:t>
            </w:r>
          </w:p>
          <w:p w:rsidR="00B813C9" w:rsidRPr="003866C4" w:rsidRDefault="00B813C9" w:rsidP="008B5BD6">
            <w:pPr>
              <w:snapToGrid w:val="0"/>
              <w:spacing w:before="40" w:after="40"/>
              <w:jc w:val="center"/>
            </w:pPr>
          </w:p>
          <w:p w:rsidR="00B813C9" w:rsidRPr="003866C4" w:rsidRDefault="00B813C9" w:rsidP="008B5BD6">
            <w:pPr>
              <w:snapToGrid w:val="0"/>
              <w:spacing w:before="40" w:after="40"/>
              <w:jc w:val="center"/>
            </w:pPr>
          </w:p>
          <w:p w:rsidR="00B813C9" w:rsidRPr="003866C4" w:rsidRDefault="00B813C9" w:rsidP="008B5BD6">
            <w:pPr>
              <w:snapToGrid w:val="0"/>
              <w:spacing w:before="40" w:after="40"/>
            </w:pPr>
          </w:p>
        </w:tc>
        <w:tc>
          <w:tcPr>
            <w:tcW w:w="1898" w:type="dxa"/>
            <w:tcBorders>
              <w:top w:val="single" w:sz="4" w:space="0" w:color="000000"/>
              <w:left w:val="single" w:sz="4" w:space="0" w:color="000000"/>
              <w:bottom w:val="single" w:sz="4" w:space="0" w:color="000000"/>
            </w:tcBorders>
          </w:tcPr>
          <w:p w:rsidR="00B813C9" w:rsidRDefault="00B813C9" w:rsidP="008B5BD6">
            <w:pPr>
              <w:snapToGrid w:val="0"/>
            </w:pPr>
            <w:r>
              <w:t>администрация Вышестеблиевского сельского</w:t>
            </w:r>
          </w:p>
          <w:p w:rsidR="00B813C9" w:rsidRPr="003866C4" w:rsidRDefault="00B813C9" w:rsidP="008B5BD6">
            <w:pPr>
              <w:snapToGrid w:val="0"/>
            </w:pPr>
            <w:r>
              <w:t>поселения Темрюкского района</w:t>
            </w:r>
          </w:p>
        </w:tc>
        <w:tc>
          <w:tcPr>
            <w:tcW w:w="178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pPr>
            <w:r w:rsidRPr="00AB37FE">
              <w:t>Темрюкский район, ст. Вышестеблиевс</w:t>
            </w:r>
            <w:r>
              <w:t>к</w:t>
            </w:r>
            <w:r w:rsidRPr="00AB37FE">
              <w:t>ая, ул. Ленина, 94</w:t>
            </w:r>
          </w:p>
        </w:tc>
        <w:tc>
          <w:tcPr>
            <w:tcW w:w="2148" w:type="dxa"/>
            <w:tcBorders>
              <w:top w:val="single" w:sz="4" w:space="0" w:color="000000"/>
              <w:left w:val="single" w:sz="4" w:space="0" w:color="000000"/>
              <w:bottom w:val="single" w:sz="4" w:space="0" w:color="000000"/>
            </w:tcBorders>
          </w:tcPr>
          <w:p w:rsidR="00B813C9" w:rsidRPr="00AB37FE" w:rsidRDefault="00B813C9" w:rsidP="008B5BD6">
            <w:pPr>
              <w:snapToGrid w:val="0"/>
            </w:pPr>
            <w:r w:rsidRPr="00AB37FE">
              <w:t xml:space="preserve">понедельник – </w:t>
            </w:r>
          </w:p>
          <w:p w:rsidR="00B813C9" w:rsidRPr="00AB37FE" w:rsidRDefault="00B813C9" w:rsidP="008B5BD6">
            <w:pPr>
              <w:snapToGrid w:val="0"/>
            </w:pPr>
            <w:r w:rsidRPr="00AB37FE">
              <w:t>четверг с 8-00 до 17-00,</w:t>
            </w:r>
          </w:p>
          <w:p w:rsidR="00B813C9" w:rsidRPr="00AB37FE" w:rsidRDefault="00B813C9" w:rsidP="008B5BD6">
            <w:r w:rsidRPr="00AB37FE">
              <w:t>пятница и предпраздничные дни</w:t>
            </w:r>
          </w:p>
          <w:p w:rsidR="00B813C9" w:rsidRPr="00AB37FE" w:rsidRDefault="00B813C9" w:rsidP="008B5BD6">
            <w:r w:rsidRPr="00AB37FE">
              <w:t xml:space="preserve">с 8-00 до 16-00 </w:t>
            </w:r>
          </w:p>
          <w:p w:rsidR="00B813C9" w:rsidRPr="00DC1F60" w:rsidRDefault="00B813C9" w:rsidP="008B5BD6">
            <w:pPr>
              <w:jc w:val="center"/>
            </w:pPr>
            <w:r w:rsidRPr="00AB37FE">
              <w:t xml:space="preserve">перерыв на обед с </w:t>
            </w:r>
            <w:r>
              <w:t xml:space="preserve">12-00 до 14-00 </w:t>
            </w:r>
          </w:p>
        </w:tc>
        <w:tc>
          <w:tcPr>
            <w:tcW w:w="1254" w:type="dxa"/>
            <w:gridSpan w:val="3"/>
            <w:tcBorders>
              <w:top w:val="single" w:sz="4" w:space="0" w:color="000000"/>
              <w:left w:val="single" w:sz="4" w:space="0" w:color="000000"/>
              <w:bottom w:val="single" w:sz="4" w:space="0" w:color="000000"/>
            </w:tcBorders>
          </w:tcPr>
          <w:p w:rsidR="00B813C9" w:rsidRDefault="00B813C9" w:rsidP="008B5BD6">
            <w:pPr>
              <w:snapToGrid w:val="0"/>
            </w:pPr>
            <w:r>
              <w:t>(86148)</w:t>
            </w:r>
          </w:p>
          <w:p w:rsidR="00B813C9" w:rsidRPr="003866C4" w:rsidRDefault="00B813C9" w:rsidP="008B5BD6">
            <w:pPr>
              <w:snapToGrid w:val="0"/>
            </w:pPr>
            <w:r>
              <w:t>35-5-26</w:t>
            </w:r>
          </w:p>
        </w:tc>
        <w:tc>
          <w:tcPr>
            <w:tcW w:w="2146" w:type="dxa"/>
            <w:gridSpan w:val="2"/>
            <w:tcBorders>
              <w:top w:val="single" w:sz="4" w:space="0" w:color="000000"/>
              <w:left w:val="single" w:sz="4" w:space="0" w:color="000000"/>
              <w:bottom w:val="single" w:sz="4" w:space="0" w:color="000000"/>
              <w:right w:val="single" w:sz="4" w:space="0" w:color="000000"/>
            </w:tcBorders>
          </w:tcPr>
          <w:p w:rsidR="00B813C9" w:rsidRPr="00AB37FE" w:rsidRDefault="00B813C9" w:rsidP="008B5BD6">
            <w:pPr>
              <w:snapToGrid w:val="0"/>
            </w:pPr>
            <w:r w:rsidRPr="00AB37FE">
              <w:rPr>
                <w:lang w:val="en-US"/>
              </w:rPr>
              <w:t>e</w:t>
            </w:r>
            <w:r w:rsidRPr="00AB37FE">
              <w:t>-</w:t>
            </w:r>
            <w:r w:rsidRPr="00AB37FE">
              <w:rPr>
                <w:lang w:val="en-US"/>
              </w:rPr>
              <w:t>mail</w:t>
            </w:r>
            <w:r w:rsidRPr="00AB37FE">
              <w:t>:</w:t>
            </w:r>
          </w:p>
          <w:p w:rsidR="00B813C9" w:rsidRPr="00AB37FE" w:rsidRDefault="002C138E" w:rsidP="008B5BD6">
            <w:pPr>
              <w:snapToGrid w:val="0"/>
              <w:jc w:val="center"/>
            </w:pPr>
            <w:hyperlink r:id="rId11" w:history="1">
              <w:r w:rsidR="00B813C9" w:rsidRPr="00AB37FE">
                <w:rPr>
                  <w:rStyle w:val="a5"/>
                  <w:lang w:val="en-US"/>
                </w:rPr>
                <w:t>adm</w:t>
              </w:r>
              <w:r w:rsidR="00B813C9" w:rsidRPr="00AB37FE">
                <w:rPr>
                  <w:rStyle w:val="a5"/>
                </w:rPr>
                <w:t>_</w:t>
              </w:r>
              <w:r w:rsidR="00B813C9" w:rsidRPr="00AB37FE">
                <w:rPr>
                  <w:rStyle w:val="a5"/>
                  <w:lang w:val="en-US"/>
                </w:rPr>
                <w:t>histebl</w:t>
              </w:r>
              <w:r w:rsidR="00B813C9" w:rsidRPr="00AB37FE">
                <w:rPr>
                  <w:rStyle w:val="a5"/>
                </w:rPr>
                <w:t>@</w:t>
              </w:r>
              <w:r w:rsidR="00B813C9" w:rsidRPr="00AB37FE">
                <w:rPr>
                  <w:rStyle w:val="a5"/>
                  <w:lang w:val="en-US"/>
                </w:rPr>
                <w:t>mail</w:t>
              </w:r>
              <w:r w:rsidR="00B813C9" w:rsidRPr="00AB37FE">
                <w:rPr>
                  <w:rStyle w:val="a5"/>
                </w:rPr>
                <w:t>.</w:t>
              </w:r>
              <w:r w:rsidR="00B813C9" w:rsidRPr="00AB37FE">
                <w:rPr>
                  <w:rStyle w:val="a5"/>
                  <w:lang w:val="en-US"/>
                </w:rPr>
                <w:t>ru</w:t>
              </w:r>
            </w:hyperlink>
            <w:r w:rsidR="00B813C9" w:rsidRPr="00AB37FE">
              <w:t xml:space="preserve"> </w:t>
            </w:r>
          </w:p>
          <w:p w:rsidR="00B813C9" w:rsidRPr="00AB37FE" w:rsidRDefault="002C138E" w:rsidP="008B5BD6">
            <w:pPr>
              <w:autoSpaceDE w:val="0"/>
            </w:pPr>
            <w:hyperlink r:id="rId12" w:history="1">
              <w:r w:rsidR="00B813C9" w:rsidRPr="00AB37FE">
                <w:rPr>
                  <w:rStyle w:val="a5"/>
                </w:rPr>
                <w:t>www.</w:t>
              </w:r>
            </w:hyperlink>
            <w:hyperlink r:id="rId13" w:history="1">
              <w:r w:rsidR="00B813C9" w:rsidRPr="00AB37FE">
                <w:rPr>
                  <w:rStyle w:val="a5"/>
                </w:rPr>
                <w:t>admvysheste</w:t>
              </w:r>
            </w:hyperlink>
            <w:hyperlink r:id="rId14" w:history="1">
              <w:r w:rsidR="00B813C9" w:rsidRPr="00AB37FE">
                <w:rPr>
                  <w:rStyle w:val="a5"/>
                </w:rPr>
                <w:t>blievskaya.ru</w:t>
              </w:r>
            </w:hyperlink>
          </w:p>
          <w:p w:rsidR="00B813C9" w:rsidRPr="00AB37FE" w:rsidRDefault="00B813C9" w:rsidP="008B5BD6">
            <w:pPr>
              <w:snapToGrid w:val="0"/>
              <w:jc w:val="center"/>
            </w:pPr>
          </w:p>
          <w:p w:rsidR="00B813C9" w:rsidRPr="00AB37FE" w:rsidRDefault="00B813C9" w:rsidP="008B5BD6">
            <w:pPr>
              <w:snapToGrid w:val="0"/>
              <w:jc w:val="center"/>
            </w:pPr>
          </w:p>
          <w:p w:rsidR="00B813C9" w:rsidRPr="00AB37FE" w:rsidRDefault="00B813C9" w:rsidP="008B5BD6">
            <w:pPr>
              <w:snapToGrid w:val="0"/>
              <w:jc w:val="center"/>
            </w:pPr>
          </w:p>
        </w:tc>
      </w:tr>
      <w:tr w:rsidR="00B813C9" w:rsidRPr="003866C4" w:rsidTr="008B5BD6">
        <w:trPr>
          <w:trHeight w:val="383"/>
        </w:trPr>
        <w:tc>
          <w:tcPr>
            <w:tcW w:w="9800" w:type="dxa"/>
            <w:gridSpan w:val="10"/>
            <w:tcBorders>
              <w:top w:val="single" w:sz="4" w:space="0" w:color="000000"/>
              <w:left w:val="single" w:sz="4" w:space="0" w:color="000000"/>
              <w:bottom w:val="single" w:sz="4" w:space="0" w:color="000000"/>
              <w:right w:val="single" w:sz="4" w:space="0" w:color="000000"/>
            </w:tcBorders>
          </w:tcPr>
          <w:p w:rsidR="00B813C9" w:rsidRPr="003866C4" w:rsidRDefault="00B813C9" w:rsidP="008B5BD6">
            <w:pPr>
              <w:snapToGrid w:val="0"/>
              <w:jc w:val="center"/>
            </w:pPr>
            <w:r w:rsidRPr="003866C4">
              <w:t>Органы, участвующие в предоставлении услуги</w:t>
            </w:r>
          </w:p>
        </w:tc>
        <w:tc>
          <w:tcPr>
            <w:tcW w:w="2149" w:type="dxa"/>
          </w:tcPr>
          <w:p w:rsidR="00B813C9" w:rsidRPr="003866C4" w:rsidRDefault="00B813C9" w:rsidP="008B5BD6"/>
        </w:tc>
        <w:tc>
          <w:tcPr>
            <w:tcW w:w="2149" w:type="dxa"/>
          </w:tcPr>
          <w:p w:rsidR="00B813C9" w:rsidRPr="003866C4" w:rsidRDefault="00B813C9" w:rsidP="008B5BD6"/>
        </w:tc>
        <w:tc>
          <w:tcPr>
            <w:tcW w:w="2149" w:type="dxa"/>
          </w:tcPr>
          <w:p w:rsidR="00B813C9" w:rsidRPr="00DC1F60" w:rsidRDefault="00B813C9" w:rsidP="008B5BD6">
            <w:r>
              <w:t>12-00 до 14</w:t>
            </w:r>
            <w:r w:rsidRPr="00DC1F60">
              <w:t>-00.</w:t>
            </w:r>
          </w:p>
          <w:p w:rsidR="00B813C9" w:rsidRPr="00DC1F60" w:rsidRDefault="00B813C9" w:rsidP="008B5BD6">
            <w:pPr>
              <w:snapToGrid w:val="0"/>
            </w:pPr>
            <w:r w:rsidRPr="00DC1F60">
              <w:t xml:space="preserve">Выходные дни: </w:t>
            </w:r>
          </w:p>
          <w:p w:rsidR="00B813C9" w:rsidRPr="00DC1F60" w:rsidRDefault="00B813C9" w:rsidP="008B5BD6">
            <w:r w:rsidRPr="00DC1F60">
              <w:t>суббота,</w:t>
            </w:r>
          </w:p>
          <w:p w:rsidR="00B813C9" w:rsidRPr="00DC1F60" w:rsidRDefault="00B813C9" w:rsidP="008B5BD6">
            <w:pPr>
              <w:snapToGrid w:val="0"/>
            </w:pPr>
            <w:r w:rsidRPr="00DC1F60">
              <w:t>воскресенье</w:t>
            </w:r>
          </w:p>
        </w:tc>
      </w:tr>
      <w:tr w:rsidR="00B813C9" w:rsidRPr="0010254D" w:rsidTr="008B5BD6">
        <w:trPr>
          <w:gridAfter w:val="3"/>
          <w:wAfter w:w="6447" w:type="dxa"/>
          <w:trHeight w:val="4185"/>
        </w:trPr>
        <w:tc>
          <w:tcPr>
            <w:tcW w:w="565" w:type="dxa"/>
            <w:tcBorders>
              <w:top w:val="single" w:sz="4" w:space="0" w:color="000000"/>
              <w:left w:val="single" w:sz="4" w:space="0" w:color="000000"/>
            </w:tcBorders>
          </w:tcPr>
          <w:p w:rsidR="00B813C9" w:rsidRPr="003866C4" w:rsidRDefault="00B813C9" w:rsidP="008B5BD6">
            <w:pPr>
              <w:snapToGrid w:val="0"/>
              <w:spacing w:before="40" w:after="40"/>
            </w:pPr>
            <w:r w:rsidRPr="003866C4">
              <w:t>2</w:t>
            </w:r>
          </w:p>
          <w:p w:rsidR="00B813C9" w:rsidRPr="003866C4" w:rsidRDefault="00B813C9" w:rsidP="008B5BD6">
            <w:pPr>
              <w:snapToGrid w:val="0"/>
              <w:spacing w:before="40" w:after="40"/>
              <w:ind w:hanging="15"/>
            </w:pPr>
          </w:p>
          <w:p w:rsidR="00B813C9" w:rsidRPr="003866C4" w:rsidRDefault="00B813C9" w:rsidP="008B5BD6">
            <w:pPr>
              <w:snapToGrid w:val="0"/>
              <w:spacing w:before="40" w:after="40"/>
              <w:ind w:hanging="15"/>
            </w:pPr>
          </w:p>
          <w:p w:rsidR="00B813C9" w:rsidRPr="003866C4" w:rsidRDefault="00B813C9" w:rsidP="008B5BD6">
            <w:pPr>
              <w:snapToGrid w:val="0"/>
              <w:spacing w:before="40" w:after="40"/>
              <w:ind w:hanging="15"/>
            </w:pPr>
          </w:p>
          <w:p w:rsidR="00B813C9" w:rsidRPr="003866C4" w:rsidRDefault="00B813C9" w:rsidP="008B5BD6">
            <w:pPr>
              <w:snapToGrid w:val="0"/>
              <w:spacing w:before="40" w:after="40"/>
              <w:ind w:hanging="15"/>
            </w:pPr>
          </w:p>
          <w:p w:rsidR="00B813C9" w:rsidRPr="003866C4" w:rsidRDefault="00B813C9" w:rsidP="008B5BD6">
            <w:pPr>
              <w:snapToGrid w:val="0"/>
              <w:spacing w:before="40" w:after="40"/>
              <w:ind w:hanging="15"/>
            </w:pPr>
          </w:p>
          <w:p w:rsidR="00B813C9" w:rsidRPr="003866C4" w:rsidRDefault="00B813C9" w:rsidP="008B5BD6">
            <w:pPr>
              <w:snapToGrid w:val="0"/>
              <w:spacing w:before="40" w:after="40"/>
            </w:pPr>
          </w:p>
          <w:p w:rsidR="00B813C9" w:rsidRPr="003866C4" w:rsidRDefault="00B813C9" w:rsidP="008B5BD6">
            <w:pPr>
              <w:snapToGrid w:val="0"/>
              <w:spacing w:before="40" w:after="40"/>
            </w:pPr>
          </w:p>
          <w:p w:rsidR="00B813C9" w:rsidRPr="003866C4" w:rsidRDefault="00B813C9" w:rsidP="008B5BD6">
            <w:pPr>
              <w:snapToGrid w:val="0"/>
              <w:spacing w:before="40" w:after="40"/>
            </w:pPr>
          </w:p>
          <w:p w:rsidR="00B813C9" w:rsidRPr="003866C4" w:rsidRDefault="00B813C9" w:rsidP="008B5BD6">
            <w:pPr>
              <w:snapToGrid w:val="0"/>
              <w:spacing w:before="40" w:after="40"/>
            </w:pPr>
          </w:p>
        </w:tc>
        <w:tc>
          <w:tcPr>
            <w:tcW w:w="1939" w:type="dxa"/>
            <w:gridSpan w:val="2"/>
            <w:tcBorders>
              <w:top w:val="single" w:sz="4" w:space="0" w:color="000000"/>
              <w:left w:val="single" w:sz="4" w:space="0" w:color="000000"/>
            </w:tcBorders>
          </w:tcPr>
          <w:p w:rsidR="00B813C9" w:rsidRPr="003866C4" w:rsidRDefault="00B813C9" w:rsidP="008B5BD6">
            <w:pPr>
              <w:snapToGrid w:val="0"/>
            </w:pPr>
            <w:r w:rsidRPr="003866C4">
              <w:t>Муниципальное бюджетное учреждение муниципального образования Темрюкский район «Многофункци-</w:t>
            </w:r>
          </w:p>
          <w:p w:rsidR="00B813C9" w:rsidRPr="003866C4" w:rsidRDefault="00B813C9" w:rsidP="008B5BD6">
            <w:pPr>
              <w:snapToGrid w:val="0"/>
            </w:pPr>
            <w:r w:rsidRPr="003866C4">
              <w:t xml:space="preserve">ональный центр </w:t>
            </w:r>
          </w:p>
          <w:p w:rsidR="00B813C9" w:rsidRPr="003866C4" w:rsidRDefault="00B813C9" w:rsidP="008B5BD6">
            <w:pPr>
              <w:suppressAutoHyphens/>
              <w:snapToGrid w:val="0"/>
            </w:pPr>
            <w:r w:rsidRPr="003866C4">
              <w:t>по предоставления государствен-</w:t>
            </w:r>
          </w:p>
          <w:p w:rsidR="00B813C9" w:rsidRPr="003866C4" w:rsidRDefault="00B813C9" w:rsidP="008B5BD6">
            <w:pPr>
              <w:suppressAutoHyphens/>
              <w:snapToGrid w:val="0"/>
            </w:pPr>
            <w:r w:rsidRPr="003866C4">
              <w:t xml:space="preserve">ных и муниципальных услуг» </w:t>
            </w:r>
          </w:p>
          <w:p w:rsidR="00B813C9" w:rsidRPr="003866C4" w:rsidRDefault="00B813C9" w:rsidP="008B5BD6">
            <w:pPr>
              <w:suppressAutoHyphens/>
              <w:snapToGrid w:val="0"/>
            </w:pPr>
            <w:r w:rsidRPr="003866C4">
              <w:t>(далее –</w:t>
            </w:r>
            <w:r>
              <w:t xml:space="preserve"> МБУ</w:t>
            </w:r>
            <w:r w:rsidRPr="003866C4">
              <w:t xml:space="preserve"> </w:t>
            </w:r>
            <w:r w:rsidRPr="003866C4">
              <w:lastRenderedPageBreak/>
              <w:t>МФЦ)</w:t>
            </w:r>
          </w:p>
        </w:tc>
        <w:tc>
          <w:tcPr>
            <w:tcW w:w="1748" w:type="dxa"/>
            <w:tcBorders>
              <w:top w:val="single" w:sz="4" w:space="0" w:color="000000"/>
              <w:left w:val="single" w:sz="4" w:space="0" w:color="000000"/>
            </w:tcBorders>
          </w:tcPr>
          <w:p w:rsidR="00B813C9" w:rsidRPr="007D3107" w:rsidRDefault="00B813C9" w:rsidP="008B5BD6">
            <w:pPr>
              <w:snapToGrid w:val="0"/>
            </w:pPr>
            <w:r w:rsidRPr="007D3107">
              <w:lastRenderedPageBreak/>
              <w:t>г. Темрюк,</w:t>
            </w:r>
          </w:p>
          <w:p w:rsidR="00B813C9" w:rsidRPr="007D3107" w:rsidRDefault="00B813C9" w:rsidP="008B5BD6">
            <w:pPr>
              <w:snapToGrid w:val="0"/>
            </w:pPr>
            <w:r w:rsidRPr="007D3107">
              <w:t xml:space="preserve"> г. Темрюк, </w:t>
            </w:r>
          </w:p>
          <w:p w:rsidR="00B813C9" w:rsidRPr="007D3107" w:rsidRDefault="00B813C9" w:rsidP="008B5BD6">
            <w:pPr>
              <w:snapToGrid w:val="0"/>
            </w:pPr>
            <w:r w:rsidRPr="007D3107">
              <w:t xml:space="preserve">ул. Розы Люксембург, д. 65 / </w:t>
            </w:r>
          </w:p>
          <w:p w:rsidR="00B813C9" w:rsidRPr="007D3107" w:rsidRDefault="00B813C9" w:rsidP="008B5BD6">
            <w:pPr>
              <w:snapToGrid w:val="0"/>
            </w:pPr>
            <w:r w:rsidRPr="007D3107">
              <w:t>ул. Гоголя, 90</w:t>
            </w:r>
          </w:p>
          <w:p w:rsidR="00B813C9" w:rsidRPr="003866C4" w:rsidRDefault="00B813C9" w:rsidP="008B5BD6">
            <w:pPr>
              <w:snapToGrid w:val="0"/>
            </w:pPr>
          </w:p>
        </w:tc>
        <w:tc>
          <w:tcPr>
            <w:tcW w:w="2217" w:type="dxa"/>
            <w:gridSpan w:val="3"/>
            <w:tcBorders>
              <w:top w:val="single" w:sz="4" w:space="0" w:color="000000"/>
              <w:left w:val="single" w:sz="4" w:space="0" w:color="000000"/>
            </w:tcBorders>
          </w:tcPr>
          <w:p w:rsidR="00B813C9" w:rsidRPr="003866C4" w:rsidRDefault="00B813C9" w:rsidP="008B5BD6">
            <w:pPr>
              <w:snapToGrid w:val="0"/>
            </w:pPr>
            <w:r w:rsidRPr="003866C4">
              <w:t xml:space="preserve">понедельник - пятница с 8-00 до 19-00, без перерыва на обед, </w:t>
            </w:r>
          </w:p>
          <w:p w:rsidR="00B813C9" w:rsidRPr="003866C4" w:rsidRDefault="00B813C9" w:rsidP="008B5BD6">
            <w:r w:rsidRPr="003866C4">
              <w:t>суббота с 8-00 до</w:t>
            </w:r>
          </w:p>
          <w:p w:rsidR="00B813C9" w:rsidRPr="003866C4" w:rsidRDefault="00B813C9" w:rsidP="008B5BD6">
            <w:r w:rsidRPr="003866C4">
              <w:t xml:space="preserve">13-00 без перерыва на обед </w:t>
            </w:r>
          </w:p>
          <w:p w:rsidR="00B813C9" w:rsidRPr="003866C4" w:rsidRDefault="00B813C9" w:rsidP="008B5BD6">
            <w:r w:rsidRPr="003866C4">
              <w:t>Выходной день:</w:t>
            </w:r>
          </w:p>
          <w:p w:rsidR="00B813C9" w:rsidRPr="003866C4" w:rsidRDefault="00B813C9" w:rsidP="008B5BD6">
            <w:r w:rsidRPr="003866C4">
              <w:t>воскресенье</w:t>
            </w:r>
          </w:p>
          <w:p w:rsidR="00B813C9" w:rsidRPr="003866C4" w:rsidRDefault="00B813C9" w:rsidP="008B5BD6">
            <w:pPr>
              <w:suppressAutoHyphens/>
              <w:snapToGrid w:val="0"/>
            </w:pPr>
          </w:p>
        </w:tc>
        <w:tc>
          <w:tcPr>
            <w:tcW w:w="1468" w:type="dxa"/>
            <w:gridSpan w:val="2"/>
            <w:tcBorders>
              <w:top w:val="single" w:sz="4" w:space="0" w:color="000000"/>
              <w:left w:val="single" w:sz="4" w:space="0" w:color="000000"/>
            </w:tcBorders>
          </w:tcPr>
          <w:p w:rsidR="00B813C9" w:rsidRPr="003866C4" w:rsidRDefault="00B813C9" w:rsidP="008B5BD6">
            <w:pPr>
              <w:snapToGrid w:val="0"/>
            </w:pPr>
            <w:r w:rsidRPr="003866C4">
              <w:t xml:space="preserve">(86148) </w:t>
            </w:r>
          </w:p>
          <w:p w:rsidR="00B813C9" w:rsidRPr="003866C4" w:rsidRDefault="00B813C9" w:rsidP="008B5BD6">
            <w:pPr>
              <w:snapToGrid w:val="0"/>
            </w:pPr>
            <w:r w:rsidRPr="003866C4">
              <w:t>5-44-45,</w:t>
            </w:r>
          </w:p>
          <w:p w:rsidR="00B813C9" w:rsidRPr="003866C4" w:rsidRDefault="00B813C9" w:rsidP="008B5BD6">
            <w:pPr>
              <w:snapToGrid w:val="0"/>
            </w:pPr>
            <w:r w:rsidRPr="003866C4">
              <w:t>5-44-11</w:t>
            </w:r>
          </w:p>
          <w:p w:rsidR="00B813C9" w:rsidRPr="003866C4" w:rsidRDefault="00B813C9" w:rsidP="008B5BD6">
            <w:pPr>
              <w:snapToGrid w:val="0"/>
            </w:pPr>
          </w:p>
          <w:p w:rsidR="00B813C9" w:rsidRPr="003866C4" w:rsidRDefault="00B813C9" w:rsidP="008B5BD6">
            <w:pPr>
              <w:snapToGrid w:val="0"/>
            </w:pPr>
          </w:p>
          <w:p w:rsidR="00B813C9" w:rsidRPr="003866C4" w:rsidRDefault="00B813C9" w:rsidP="008B5BD6">
            <w:pPr>
              <w:snapToGrid w:val="0"/>
            </w:pPr>
          </w:p>
          <w:p w:rsidR="00B813C9" w:rsidRPr="003866C4" w:rsidRDefault="00B813C9" w:rsidP="008B5BD6">
            <w:pPr>
              <w:snapToGrid w:val="0"/>
            </w:pPr>
          </w:p>
          <w:p w:rsidR="00B813C9" w:rsidRPr="003866C4" w:rsidRDefault="00B813C9" w:rsidP="008B5BD6">
            <w:pPr>
              <w:snapToGrid w:val="0"/>
            </w:pPr>
          </w:p>
        </w:tc>
        <w:tc>
          <w:tcPr>
            <w:tcW w:w="1863" w:type="dxa"/>
            <w:tcBorders>
              <w:top w:val="single" w:sz="4" w:space="0" w:color="000000"/>
              <w:left w:val="single" w:sz="4" w:space="0" w:color="000000"/>
              <w:right w:val="single" w:sz="4" w:space="0" w:color="000000"/>
            </w:tcBorders>
          </w:tcPr>
          <w:p w:rsidR="00B813C9" w:rsidRPr="003866C4" w:rsidRDefault="00B813C9" w:rsidP="008B5BD6">
            <w:pPr>
              <w:autoSpaceDE w:val="0"/>
              <w:jc w:val="both"/>
              <w:rPr>
                <w:lang w:val="en-US"/>
              </w:rPr>
            </w:pPr>
            <w:r w:rsidRPr="003866C4">
              <w:rPr>
                <w:lang w:val="en-US"/>
              </w:rPr>
              <w:t>e-mail:</w:t>
            </w:r>
            <w:r w:rsidRPr="003866C4">
              <w:rPr>
                <w:u w:val="single"/>
                <w:lang w:val="en-US"/>
              </w:rPr>
              <w:t>mfc</w:t>
            </w:r>
            <w:hyperlink r:id="rId15" w:history="1">
              <w:r w:rsidRPr="003866C4">
                <w:rPr>
                  <w:color w:val="0000FF"/>
                  <w:u w:val="single"/>
                  <w:lang w:val="en-US" w:eastAsia="zh-CN"/>
                </w:rPr>
                <w:t>temryuk</w:t>
              </w:r>
            </w:hyperlink>
            <w:hyperlink r:id="rId16" w:history="1">
              <w:r w:rsidRPr="003866C4">
                <w:rPr>
                  <w:color w:val="0000FF"/>
                  <w:u w:val="single"/>
                  <w:lang w:val="en-US" w:eastAsia="zh-CN"/>
                </w:rPr>
                <w:t>@</w:t>
              </w:r>
            </w:hyperlink>
            <w:hyperlink r:id="rId17" w:history="1">
              <w:r w:rsidRPr="003866C4">
                <w:rPr>
                  <w:color w:val="0000FF"/>
                  <w:u w:val="single"/>
                  <w:lang w:val="en-US" w:eastAsia="zh-CN"/>
                </w:rPr>
                <w:t>rambler</w:t>
              </w:r>
            </w:hyperlink>
            <w:hyperlink r:id="rId18" w:history="1">
              <w:r w:rsidRPr="003866C4">
                <w:rPr>
                  <w:color w:val="0000FF"/>
                  <w:u w:val="single"/>
                  <w:lang w:val="en-US" w:eastAsia="zh-CN"/>
                </w:rPr>
                <w:t>.</w:t>
              </w:r>
            </w:hyperlink>
            <w:hyperlink r:id="rId19" w:history="1">
              <w:r w:rsidRPr="003866C4">
                <w:rPr>
                  <w:color w:val="0000FF"/>
                  <w:u w:val="single"/>
                  <w:lang w:val="en-US" w:eastAsia="zh-CN"/>
                </w:rPr>
                <w:t>ru</w:t>
              </w:r>
            </w:hyperlink>
          </w:p>
          <w:p w:rsidR="00B813C9" w:rsidRPr="003866C4" w:rsidRDefault="00B813C9" w:rsidP="008B5BD6">
            <w:pPr>
              <w:autoSpaceDE w:val="0"/>
              <w:jc w:val="both"/>
              <w:rPr>
                <w:lang w:val="en-US"/>
              </w:rPr>
            </w:pPr>
          </w:p>
          <w:p w:rsidR="00B813C9" w:rsidRPr="003866C4" w:rsidRDefault="00B813C9" w:rsidP="008B5BD6">
            <w:pPr>
              <w:autoSpaceDE w:val="0"/>
              <w:jc w:val="both"/>
              <w:rPr>
                <w:lang w:val="en-US"/>
              </w:rPr>
            </w:pPr>
          </w:p>
          <w:p w:rsidR="00B813C9" w:rsidRPr="003866C4" w:rsidRDefault="00B813C9" w:rsidP="008B5BD6">
            <w:pPr>
              <w:autoSpaceDE w:val="0"/>
              <w:jc w:val="both"/>
              <w:rPr>
                <w:shd w:val="clear" w:color="auto" w:fill="FFFFFF"/>
                <w:lang w:val="en-US" w:eastAsia="zh-CN"/>
              </w:rPr>
            </w:pPr>
            <w:r w:rsidRPr="003866C4">
              <w:rPr>
                <w:u w:val="single"/>
                <w:lang w:val="en-US"/>
              </w:rPr>
              <w:t>www.mfc.temryuk. ru</w:t>
            </w:r>
          </w:p>
          <w:p w:rsidR="00B813C9" w:rsidRPr="003866C4" w:rsidRDefault="00B813C9" w:rsidP="008B5BD6">
            <w:pPr>
              <w:jc w:val="both"/>
              <w:rPr>
                <w:shd w:val="clear" w:color="auto" w:fill="FFFFFF"/>
                <w:lang w:val="en-US" w:eastAsia="zh-CN"/>
              </w:rPr>
            </w:pPr>
          </w:p>
          <w:p w:rsidR="00B813C9" w:rsidRPr="003866C4" w:rsidRDefault="00B813C9" w:rsidP="008B5BD6">
            <w:pPr>
              <w:jc w:val="both"/>
              <w:rPr>
                <w:shd w:val="clear" w:color="auto" w:fill="FFFFFF"/>
                <w:lang w:val="en-US" w:eastAsia="zh-CN"/>
              </w:rPr>
            </w:pPr>
          </w:p>
          <w:p w:rsidR="00B813C9" w:rsidRPr="003866C4" w:rsidRDefault="00B813C9" w:rsidP="008B5BD6">
            <w:pPr>
              <w:suppressAutoHyphens/>
              <w:snapToGrid w:val="0"/>
              <w:jc w:val="both"/>
              <w:rPr>
                <w:shd w:val="clear" w:color="auto" w:fill="FFFFFF"/>
                <w:lang w:val="en-US" w:eastAsia="zh-CN"/>
              </w:rPr>
            </w:pPr>
          </w:p>
        </w:tc>
      </w:tr>
      <w:tr w:rsidR="00B813C9" w:rsidRPr="003866C4" w:rsidTr="008B5BD6">
        <w:trPr>
          <w:gridAfter w:val="3"/>
          <w:wAfter w:w="6447" w:type="dxa"/>
          <w:trHeight w:val="307"/>
        </w:trPr>
        <w:tc>
          <w:tcPr>
            <w:tcW w:w="565" w:type="dxa"/>
            <w:tcBorders>
              <w:top w:val="single" w:sz="4" w:space="0" w:color="000000"/>
              <w:left w:val="single" w:sz="4" w:space="0" w:color="000000"/>
              <w:bottom w:val="single" w:sz="4" w:space="0" w:color="000000"/>
            </w:tcBorders>
          </w:tcPr>
          <w:p w:rsidR="00B813C9" w:rsidRPr="003866C4" w:rsidRDefault="00B813C9" w:rsidP="008B5BD6">
            <w:pPr>
              <w:snapToGrid w:val="0"/>
              <w:spacing w:before="40" w:after="40"/>
              <w:ind w:hanging="15"/>
            </w:pPr>
            <w:r w:rsidRPr="003866C4">
              <w:lastRenderedPageBreak/>
              <w:t>5</w:t>
            </w:r>
          </w:p>
          <w:p w:rsidR="00B813C9" w:rsidRPr="003866C4" w:rsidRDefault="00B813C9" w:rsidP="008B5BD6">
            <w:pPr>
              <w:snapToGrid w:val="0"/>
              <w:spacing w:before="40" w:after="40"/>
              <w:ind w:hanging="15"/>
            </w:pPr>
          </w:p>
          <w:p w:rsidR="00B813C9" w:rsidRPr="003866C4" w:rsidRDefault="00B813C9" w:rsidP="008B5BD6">
            <w:pPr>
              <w:suppressAutoHyphens/>
              <w:snapToGrid w:val="0"/>
              <w:spacing w:before="40" w:after="40"/>
              <w:ind w:hanging="15"/>
              <w:jc w:val="center"/>
            </w:pPr>
          </w:p>
          <w:p w:rsidR="00B813C9" w:rsidRPr="003866C4" w:rsidRDefault="00B813C9" w:rsidP="008B5BD6">
            <w:pPr>
              <w:suppressAutoHyphens/>
              <w:snapToGrid w:val="0"/>
              <w:spacing w:before="40" w:after="40"/>
              <w:ind w:hanging="15"/>
              <w:jc w:val="center"/>
            </w:pPr>
          </w:p>
          <w:p w:rsidR="00B813C9" w:rsidRPr="003866C4" w:rsidRDefault="00B813C9" w:rsidP="008B5BD6">
            <w:pPr>
              <w:suppressAutoHyphens/>
              <w:snapToGrid w:val="0"/>
              <w:spacing w:before="40" w:after="40"/>
              <w:ind w:hanging="15"/>
              <w:jc w:val="center"/>
            </w:pPr>
          </w:p>
          <w:p w:rsidR="00B813C9" w:rsidRPr="003866C4" w:rsidRDefault="00B813C9" w:rsidP="008B5BD6">
            <w:pPr>
              <w:suppressAutoHyphens/>
              <w:snapToGrid w:val="0"/>
              <w:spacing w:before="40" w:after="40"/>
            </w:pPr>
          </w:p>
        </w:tc>
        <w:tc>
          <w:tcPr>
            <w:tcW w:w="1939"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pPr>
            <w:r w:rsidRPr="003866C4">
              <w:t>Темрюкский отдел управления Федеральной налоговой службы по</w:t>
            </w:r>
          </w:p>
          <w:p w:rsidR="00B813C9" w:rsidRPr="003866C4" w:rsidRDefault="00B813C9" w:rsidP="008B5BD6">
            <w:pPr>
              <w:snapToGrid w:val="0"/>
            </w:pPr>
            <w:r w:rsidRPr="003866C4">
              <w:t xml:space="preserve">Краснодарскому краю </w:t>
            </w:r>
          </w:p>
        </w:tc>
        <w:tc>
          <w:tcPr>
            <w:tcW w:w="1748" w:type="dxa"/>
            <w:tcBorders>
              <w:top w:val="single" w:sz="4" w:space="0" w:color="000000"/>
              <w:left w:val="single" w:sz="4" w:space="0" w:color="000000"/>
              <w:bottom w:val="single" w:sz="4" w:space="0" w:color="000000"/>
            </w:tcBorders>
          </w:tcPr>
          <w:p w:rsidR="00B813C9" w:rsidRPr="003866C4" w:rsidRDefault="00B813C9" w:rsidP="008B5BD6">
            <w:pPr>
              <w:snapToGrid w:val="0"/>
            </w:pPr>
            <w:r w:rsidRPr="003866C4">
              <w:t>г. Темрюк,</w:t>
            </w:r>
          </w:p>
          <w:p w:rsidR="00B813C9" w:rsidRPr="003866C4" w:rsidRDefault="00B813C9" w:rsidP="008B5BD6">
            <w:pPr>
              <w:snapToGrid w:val="0"/>
            </w:pPr>
            <w:r w:rsidRPr="003866C4">
              <w:t xml:space="preserve">ул. Ленина, </w:t>
            </w:r>
          </w:p>
          <w:p w:rsidR="00B813C9" w:rsidRPr="003866C4" w:rsidRDefault="00B813C9" w:rsidP="008B5BD6">
            <w:pPr>
              <w:snapToGrid w:val="0"/>
            </w:pPr>
            <w:r w:rsidRPr="003866C4">
              <w:t>102 "б"</w:t>
            </w:r>
          </w:p>
          <w:p w:rsidR="00B813C9" w:rsidRPr="003866C4" w:rsidRDefault="00B813C9" w:rsidP="008B5BD6">
            <w:pPr>
              <w:snapToGrid w:val="0"/>
              <w:jc w:val="center"/>
            </w:pPr>
          </w:p>
          <w:p w:rsidR="00B813C9" w:rsidRPr="003866C4" w:rsidRDefault="00B813C9" w:rsidP="008B5BD6">
            <w:pPr>
              <w:snapToGrid w:val="0"/>
              <w:jc w:val="center"/>
            </w:pPr>
          </w:p>
          <w:p w:rsidR="00B813C9" w:rsidRPr="003866C4" w:rsidRDefault="00B813C9" w:rsidP="008B5BD6">
            <w:pPr>
              <w:snapToGrid w:val="0"/>
            </w:pPr>
          </w:p>
        </w:tc>
        <w:tc>
          <w:tcPr>
            <w:tcW w:w="2217" w:type="dxa"/>
            <w:gridSpan w:val="3"/>
            <w:tcBorders>
              <w:top w:val="single" w:sz="4" w:space="0" w:color="000000"/>
              <w:left w:val="single" w:sz="4" w:space="0" w:color="000000"/>
              <w:bottom w:val="single" w:sz="4" w:space="0" w:color="000000"/>
            </w:tcBorders>
          </w:tcPr>
          <w:p w:rsidR="00B813C9" w:rsidRPr="003866C4" w:rsidRDefault="00B813C9" w:rsidP="008B5BD6">
            <w:pPr>
              <w:snapToGrid w:val="0"/>
            </w:pPr>
            <w:r w:rsidRPr="003866C4">
              <w:t xml:space="preserve">Понедельник, среда с 9-00 </w:t>
            </w:r>
          </w:p>
          <w:p w:rsidR="00B813C9" w:rsidRPr="003866C4" w:rsidRDefault="00B813C9" w:rsidP="008B5BD6">
            <w:pPr>
              <w:snapToGrid w:val="0"/>
            </w:pPr>
            <w:r w:rsidRPr="003866C4">
              <w:t xml:space="preserve">до 18-00, </w:t>
            </w:r>
          </w:p>
          <w:p w:rsidR="00B813C9" w:rsidRPr="003866C4" w:rsidRDefault="00B813C9" w:rsidP="008B5BD6">
            <w:pPr>
              <w:snapToGrid w:val="0"/>
            </w:pPr>
            <w:r w:rsidRPr="003866C4">
              <w:t xml:space="preserve">вторник, четверг </w:t>
            </w:r>
          </w:p>
          <w:p w:rsidR="00B813C9" w:rsidRPr="003866C4" w:rsidRDefault="00B813C9" w:rsidP="008B5BD6">
            <w:pPr>
              <w:snapToGrid w:val="0"/>
            </w:pPr>
            <w:r w:rsidRPr="003866C4">
              <w:t xml:space="preserve">с 8-00 до 19-00, </w:t>
            </w:r>
          </w:p>
          <w:p w:rsidR="00B813C9" w:rsidRPr="003866C4" w:rsidRDefault="00B813C9" w:rsidP="008B5BD6">
            <w:pPr>
              <w:snapToGrid w:val="0"/>
            </w:pPr>
            <w:r w:rsidRPr="003866C4">
              <w:t>пятница</w:t>
            </w:r>
          </w:p>
          <w:p w:rsidR="00B813C9" w:rsidRPr="003866C4" w:rsidRDefault="00B813C9" w:rsidP="008B5BD6">
            <w:pPr>
              <w:snapToGrid w:val="0"/>
            </w:pPr>
            <w:r w:rsidRPr="003866C4">
              <w:t xml:space="preserve">с 9-00 до  16-45, перерыв на обед </w:t>
            </w:r>
          </w:p>
          <w:p w:rsidR="00B813C9" w:rsidRPr="003866C4" w:rsidRDefault="00B813C9" w:rsidP="008B5BD6">
            <w:pPr>
              <w:snapToGrid w:val="0"/>
            </w:pPr>
            <w:r w:rsidRPr="003866C4">
              <w:t>с 13-00 до 14-00 каждая 1 и 3 суббота месяца с 10-00 до 15-00</w:t>
            </w:r>
          </w:p>
        </w:tc>
        <w:tc>
          <w:tcPr>
            <w:tcW w:w="1468" w:type="dxa"/>
            <w:gridSpan w:val="2"/>
            <w:tcBorders>
              <w:top w:val="single" w:sz="4" w:space="0" w:color="000000"/>
              <w:left w:val="single" w:sz="4" w:space="0" w:color="000000"/>
              <w:bottom w:val="single" w:sz="4" w:space="0" w:color="000000"/>
            </w:tcBorders>
          </w:tcPr>
          <w:p w:rsidR="00B813C9" w:rsidRPr="003866C4" w:rsidRDefault="00B813C9" w:rsidP="008B5BD6">
            <w:pPr>
              <w:snapToGrid w:val="0"/>
            </w:pPr>
            <w:r w:rsidRPr="003866C4">
              <w:t xml:space="preserve">(86148) </w:t>
            </w:r>
          </w:p>
          <w:p w:rsidR="00B813C9" w:rsidRPr="003866C4" w:rsidRDefault="00B813C9" w:rsidP="008B5BD6">
            <w:pPr>
              <w:snapToGrid w:val="0"/>
            </w:pPr>
            <w:r w:rsidRPr="003866C4">
              <w:t>4-43-70</w:t>
            </w:r>
          </w:p>
          <w:p w:rsidR="00B813C9" w:rsidRPr="003866C4" w:rsidRDefault="00B813C9" w:rsidP="008B5BD6">
            <w:pPr>
              <w:snapToGrid w:val="0"/>
              <w:jc w:val="center"/>
            </w:pPr>
          </w:p>
          <w:p w:rsidR="00B813C9" w:rsidRPr="003866C4" w:rsidRDefault="00B813C9" w:rsidP="008B5BD6">
            <w:pPr>
              <w:snapToGrid w:val="0"/>
              <w:jc w:val="center"/>
            </w:pPr>
          </w:p>
          <w:p w:rsidR="00B813C9" w:rsidRPr="003866C4" w:rsidRDefault="00B813C9" w:rsidP="008B5BD6">
            <w:pPr>
              <w:snapToGrid w:val="0"/>
              <w:jc w:val="center"/>
            </w:pPr>
          </w:p>
          <w:p w:rsidR="00B813C9" w:rsidRPr="003866C4" w:rsidRDefault="00B813C9" w:rsidP="008B5BD6">
            <w:pPr>
              <w:snapToGrid w:val="0"/>
              <w:jc w:val="center"/>
            </w:pPr>
          </w:p>
          <w:p w:rsidR="00B813C9" w:rsidRPr="003866C4" w:rsidRDefault="00B813C9" w:rsidP="008B5BD6">
            <w:pPr>
              <w:snapToGrid w:val="0"/>
              <w:rPr>
                <w:lang w:val="en-US"/>
              </w:rPr>
            </w:pPr>
          </w:p>
        </w:tc>
        <w:tc>
          <w:tcPr>
            <w:tcW w:w="1863" w:type="dxa"/>
            <w:tcBorders>
              <w:top w:val="single" w:sz="4" w:space="0" w:color="000000"/>
              <w:left w:val="single" w:sz="4" w:space="0" w:color="000000"/>
              <w:bottom w:val="single" w:sz="4" w:space="0" w:color="000000"/>
              <w:right w:val="single" w:sz="4" w:space="0" w:color="000000"/>
            </w:tcBorders>
          </w:tcPr>
          <w:p w:rsidR="00B813C9" w:rsidRPr="003866C4" w:rsidRDefault="00B813C9" w:rsidP="008B5BD6">
            <w:pPr>
              <w:autoSpaceDE w:val="0"/>
              <w:rPr>
                <w:lang w:val="en-US"/>
              </w:rPr>
            </w:pPr>
            <w:r w:rsidRPr="003866C4">
              <w:rPr>
                <w:lang w:val="en-US"/>
              </w:rPr>
              <w:t>Email:</w:t>
            </w:r>
          </w:p>
          <w:p w:rsidR="00B813C9" w:rsidRPr="003866C4" w:rsidRDefault="00B813C9" w:rsidP="008B5BD6">
            <w:pPr>
              <w:autoSpaceDE w:val="0"/>
              <w:rPr>
                <w:lang w:val="en-US"/>
              </w:rPr>
            </w:pPr>
            <w:r w:rsidRPr="003866C4">
              <w:rPr>
                <w:lang w:val="en-US"/>
              </w:rPr>
              <w:t>i235200@r23.</w:t>
            </w:r>
          </w:p>
          <w:p w:rsidR="00B813C9" w:rsidRPr="003866C4" w:rsidRDefault="00B813C9" w:rsidP="008B5BD6">
            <w:pPr>
              <w:autoSpaceDE w:val="0"/>
              <w:rPr>
                <w:lang w:val="en-US"/>
              </w:rPr>
            </w:pPr>
            <w:r w:rsidRPr="003866C4">
              <w:rPr>
                <w:lang w:val="en-US"/>
              </w:rPr>
              <w:t xml:space="preserve">nalog.ru </w:t>
            </w:r>
          </w:p>
          <w:p w:rsidR="00B813C9" w:rsidRPr="003866C4" w:rsidRDefault="00B813C9" w:rsidP="008B5BD6">
            <w:pPr>
              <w:autoSpaceDE w:val="0"/>
              <w:jc w:val="center"/>
              <w:rPr>
                <w:lang w:val="en-US"/>
              </w:rPr>
            </w:pPr>
          </w:p>
          <w:p w:rsidR="00B813C9" w:rsidRPr="003866C4" w:rsidRDefault="00B813C9" w:rsidP="008B5BD6">
            <w:pPr>
              <w:autoSpaceDE w:val="0"/>
              <w:jc w:val="center"/>
              <w:rPr>
                <w:lang w:val="en-US"/>
              </w:rPr>
            </w:pPr>
          </w:p>
          <w:p w:rsidR="00B813C9" w:rsidRPr="003866C4" w:rsidRDefault="00B813C9" w:rsidP="008B5BD6">
            <w:pPr>
              <w:autoSpaceDE w:val="0"/>
            </w:pPr>
          </w:p>
        </w:tc>
      </w:tr>
    </w:tbl>
    <w:p w:rsidR="00BE453A" w:rsidRPr="006A1659" w:rsidRDefault="00BE453A" w:rsidP="00BE453A">
      <w:pPr>
        <w:autoSpaceDE w:val="0"/>
        <w:autoSpaceDN w:val="0"/>
        <w:adjustRightInd w:val="0"/>
        <w:ind w:firstLine="709"/>
        <w:jc w:val="both"/>
        <w:rPr>
          <w:color w:val="000000" w:themeColor="text1"/>
          <w:sz w:val="28"/>
          <w:szCs w:val="28"/>
        </w:rPr>
      </w:pPr>
    </w:p>
    <w:p w:rsidR="00BE453A" w:rsidRPr="006A1659" w:rsidRDefault="00D80CB9" w:rsidP="00D80CB9">
      <w:pPr>
        <w:spacing w:line="0" w:lineRule="atLeast"/>
        <w:ind w:firstLine="709"/>
        <w:jc w:val="both"/>
        <w:rPr>
          <w:color w:val="000000" w:themeColor="text1"/>
          <w:sz w:val="28"/>
          <w:szCs w:val="28"/>
        </w:rPr>
      </w:pPr>
      <w:r w:rsidRPr="002C664B">
        <w:rPr>
          <w:sz w:val="28"/>
          <w:szCs w:val="28"/>
          <w:highlight w:val="yellow"/>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(далее –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20" w:history="1">
        <w:r w:rsidRPr="002C664B">
          <w:rPr>
            <w:rStyle w:val="a5"/>
            <w:sz w:val="28"/>
            <w:szCs w:val="28"/>
            <w:highlight w:val="yellow"/>
          </w:rPr>
          <w:t>http://www.e-mfc.ru</w:t>
        </w:r>
      </w:hyperlink>
      <w:r w:rsidRPr="002C664B">
        <w:rPr>
          <w:sz w:val="28"/>
          <w:szCs w:val="28"/>
          <w:highlight w:val="yellow"/>
        </w:rPr>
        <w:t xml:space="preserve">. и </w:t>
      </w:r>
      <w:r w:rsidR="00C000B0" w:rsidRPr="002C664B">
        <w:rPr>
          <w:color w:val="000000" w:themeColor="text1"/>
          <w:sz w:val="28"/>
          <w:szCs w:val="28"/>
          <w:highlight w:val="yellow"/>
        </w:rPr>
        <w:t xml:space="preserve"> приведены в приложении </w:t>
      </w:r>
      <w:r w:rsidR="00161688" w:rsidRPr="002C664B">
        <w:rPr>
          <w:color w:val="000000" w:themeColor="text1"/>
          <w:sz w:val="28"/>
          <w:szCs w:val="28"/>
          <w:highlight w:val="yellow"/>
        </w:rPr>
        <w:t xml:space="preserve">№ 4 </w:t>
      </w:r>
      <w:r w:rsidR="00C000B0" w:rsidRPr="002C664B">
        <w:rPr>
          <w:color w:val="000000" w:themeColor="text1"/>
          <w:sz w:val="28"/>
          <w:szCs w:val="28"/>
          <w:highlight w:val="yellow"/>
        </w:rPr>
        <w:t>к регламенту</w:t>
      </w:r>
    </w:p>
    <w:p w:rsidR="00BE453A" w:rsidRPr="006A1659" w:rsidRDefault="00BE453A" w:rsidP="00BE453A">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В случае изменения </w:t>
      </w:r>
      <w:r w:rsidR="00C000B0" w:rsidRPr="006A1659">
        <w:rPr>
          <w:color w:val="000000" w:themeColor="text1"/>
          <w:sz w:val="28"/>
          <w:szCs w:val="28"/>
        </w:rPr>
        <w:t xml:space="preserve">указанных </w:t>
      </w:r>
      <w:r w:rsidRPr="006A1659">
        <w:rPr>
          <w:color w:val="000000" w:themeColor="text1"/>
          <w:sz w:val="28"/>
          <w:szCs w:val="28"/>
        </w:rPr>
        <w:t>график</w:t>
      </w:r>
      <w:r w:rsidR="00C000B0" w:rsidRPr="006A1659">
        <w:rPr>
          <w:color w:val="000000" w:themeColor="text1"/>
          <w:sz w:val="28"/>
          <w:szCs w:val="28"/>
        </w:rPr>
        <w:t>ов</w:t>
      </w:r>
      <w:r w:rsidRPr="006A1659">
        <w:rPr>
          <w:color w:val="000000" w:themeColor="text1"/>
          <w:sz w:val="28"/>
          <w:szCs w:val="28"/>
        </w:rPr>
        <w:t xml:space="preserve">, а также контактных телефонов и электронных адресов в </w:t>
      </w:r>
      <w:r w:rsidR="00E565B1" w:rsidRPr="006A1659">
        <w:rPr>
          <w:color w:val="000000" w:themeColor="text1"/>
          <w:sz w:val="28"/>
          <w:szCs w:val="28"/>
        </w:rPr>
        <w:t>Р</w:t>
      </w:r>
      <w:r w:rsidRPr="006A1659">
        <w:rPr>
          <w:color w:val="000000" w:themeColor="text1"/>
          <w:sz w:val="28"/>
          <w:szCs w:val="28"/>
        </w:rPr>
        <w:t xml:space="preserve">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w:t>
      </w:r>
      <w:r w:rsidR="00B813C9">
        <w:rPr>
          <w:color w:val="000000" w:themeColor="text1"/>
          <w:sz w:val="28"/>
          <w:szCs w:val="28"/>
        </w:rPr>
        <w:t>Вышестеблиевского сельского поселения Темрюкского района</w:t>
      </w:r>
      <w:r w:rsidRPr="006A1659">
        <w:rPr>
          <w:color w:val="000000" w:themeColor="text1"/>
          <w:sz w:val="28"/>
          <w:szCs w:val="28"/>
        </w:rPr>
        <w:t xml:space="preserve">, а также </w:t>
      </w:r>
      <w:r w:rsidR="00E75D6E" w:rsidRPr="006A1659">
        <w:rPr>
          <w:color w:val="000000" w:themeColor="text1"/>
          <w:sz w:val="28"/>
          <w:szCs w:val="28"/>
        </w:rPr>
        <w:t>на Портале</w:t>
      </w:r>
      <w:r w:rsidRPr="006A1659">
        <w:rPr>
          <w:color w:val="000000" w:themeColor="text1"/>
          <w:sz w:val="28"/>
          <w:szCs w:val="28"/>
        </w:rPr>
        <w:t>.</w:t>
      </w:r>
    </w:p>
    <w:p w:rsidR="00557D31" w:rsidRPr="006A1659" w:rsidRDefault="00557D31" w:rsidP="00263024">
      <w:pPr>
        <w:jc w:val="center"/>
        <w:rPr>
          <w:b/>
          <w:color w:val="000000" w:themeColor="text1"/>
          <w:sz w:val="28"/>
          <w:szCs w:val="28"/>
        </w:rPr>
      </w:pPr>
    </w:p>
    <w:p w:rsidR="00C000B0" w:rsidRPr="006A1659" w:rsidRDefault="00C000B0" w:rsidP="00C85DB6">
      <w:pPr>
        <w:widowControl w:val="0"/>
        <w:autoSpaceDE w:val="0"/>
        <w:autoSpaceDN w:val="0"/>
        <w:adjustRightInd w:val="0"/>
        <w:outlineLvl w:val="1"/>
        <w:rPr>
          <w:color w:val="000000" w:themeColor="text1"/>
          <w:sz w:val="28"/>
          <w:szCs w:val="28"/>
        </w:rPr>
      </w:pPr>
      <w:r w:rsidRPr="006A1659">
        <w:rPr>
          <w:color w:val="000000" w:themeColor="text1"/>
          <w:sz w:val="28"/>
          <w:szCs w:val="28"/>
        </w:rPr>
        <w:t>Раздел II. СТАНДАРТ ПРЕДОСТАВЛЕНИЯ МУНИЦИПАЛЬНОЙ УСЛУГИ</w:t>
      </w:r>
    </w:p>
    <w:p w:rsidR="00C000B0" w:rsidRPr="006A1659" w:rsidRDefault="00D66BD8" w:rsidP="00C85DB6">
      <w:pPr>
        <w:widowControl w:val="0"/>
        <w:autoSpaceDE w:val="0"/>
        <w:autoSpaceDN w:val="0"/>
        <w:adjustRightInd w:val="0"/>
        <w:spacing w:before="120"/>
        <w:ind w:firstLine="720"/>
        <w:jc w:val="center"/>
        <w:outlineLvl w:val="2"/>
        <w:rPr>
          <w:color w:val="000000" w:themeColor="text1"/>
          <w:sz w:val="28"/>
          <w:szCs w:val="28"/>
        </w:rPr>
      </w:pPr>
      <w:bookmarkStart w:id="5" w:name="Par146"/>
      <w:bookmarkEnd w:id="5"/>
      <w:r w:rsidRPr="00134031">
        <w:rPr>
          <w:sz w:val="28"/>
          <w:szCs w:val="28"/>
        </w:rPr>
        <w:t xml:space="preserve">Подраздел  </w:t>
      </w:r>
      <w:r w:rsidR="00C83DDE" w:rsidRPr="006A1659">
        <w:rPr>
          <w:color w:val="000000" w:themeColor="text1"/>
          <w:sz w:val="28"/>
          <w:szCs w:val="28"/>
        </w:rPr>
        <w:t>2.1</w:t>
      </w:r>
      <w:r w:rsidR="00C000B0" w:rsidRPr="006A1659">
        <w:rPr>
          <w:color w:val="000000" w:themeColor="text1"/>
          <w:sz w:val="28"/>
          <w:szCs w:val="28"/>
        </w:rPr>
        <w:t>. Н</w:t>
      </w:r>
      <w:r w:rsidR="0018137B" w:rsidRPr="006A1659">
        <w:rPr>
          <w:color w:val="000000" w:themeColor="text1"/>
          <w:sz w:val="28"/>
          <w:szCs w:val="28"/>
        </w:rPr>
        <w:t>аименование муниципальной услуги</w:t>
      </w:r>
    </w:p>
    <w:p w:rsidR="00397F4E" w:rsidRPr="006A1659" w:rsidRDefault="00397F4E" w:rsidP="00397F4E">
      <w:pPr>
        <w:ind w:firstLine="851"/>
        <w:jc w:val="center"/>
        <w:rPr>
          <w:color w:val="000000" w:themeColor="text1"/>
          <w:sz w:val="28"/>
          <w:szCs w:val="28"/>
        </w:rPr>
      </w:pPr>
    </w:p>
    <w:p w:rsidR="00B90C8D" w:rsidRPr="006A1659" w:rsidRDefault="00397F4E" w:rsidP="000804C2">
      <w:pPr>
        <w:ind w:firstLine="709"/>
        <w:jc w:val="both"/>
        <w:rPr>
          <w:color w:val="000000" w:themeColor="text1"/>
          <w:sz w:val="28"/>
          <w:szCs w:val="28"/>
        </w:rPr>
      </w:pPr>
      <w:r w:rsidRPr="006A1659">
        <w:rPr>
          <w:color w:val="000000" w:themeColor="text1"/>
          <w:sz w:val="28"/>
          <w:szCs w:val="28"/>
        </w:rPr>
        <w:lastRenderedPageBreak/>
        <w:t xml:space="preserve">Наименование </w:t>
      </w:r>
      <w:r w:rsidR="000804C2" w:rsidRPr="006A1659">
        <w:rPr>
          <w:color w:val="000000" w:themeColor="text1"/>
          <w:sz w:val="28"/>
          <w:szCs w:val="28"/>
        </w:rPr>
        <w:t xml:space="preserve">муниципальной </w:t>
      </w:r>
      <w:r w:rsidRPr="006A1659">
        <w:rPr>
          <w:color w:val="000000" w:themeColor="text1"/>
          <w:sz w:val="28"/>
          <w:szCs w:val="28"/>
        </w:rPr>
        <w:t xml:space="preserve">услуги – </w:t>
      </w:r>
      <w:r w:rsidR="000804C2" w:rsidRPr="006A1659">
        <w:rPr>
          <w:color w:val="000000" w:themeColor="text1"/>
          <w:sz w:val="28"/>
          <w:szCs w:val="28"/>
        </w:rPr>
        <w:t xml:space="preserve">муниципальная </w:t>
      </w:r>
      <w:r w:rsidRPr="006A1659">
        <w:rPr>
          <w:color w:val="000000" w:themeColor="text1"/>
          <w:sz w:val="28"/>
          <w:szCs w:val="28"/>
        </w:rPr>
        <w:t xml:space="preserve">услуга </w:t>
      </w:r>
      <w:r w:rsidR="00E338CB" w:rsidRPr="006A1659">
        <w:rPr>
          <w:color w:val="000000" w:themeColor="text1"/>
          <w:sz w:val="28"/>
          <w:szCs w:val="28"/>
        </w:rPr>
        <w:br/>
      </w:r>
      <w:r w:rsidR="000804C2" w:rsidRPr="006A1659">
        <w:rPr>
          <w:color w:val="000000" w:themeColor="text1"/>
          <w:sz w:val="28"/>
          <w:szCs w:val="28"/>
        </w:rPr>
        <w:t>«</w:t>
      </w:r>
      <w:r w:rsidR="00B134D6" w:rsidRPr="00B134D6">
        <w:rPr>
          <w:color w:val="000000" w:themeColor="text1"/>
          <w:sz w:val="28"/>
          <w:szCs w:val="28"/>
        </w:rPr>
        <w:t>Предоставление выписки из реестра муниципального имущества</w:t>
      </w:r>
      <w:r w:rsidR="000804C2" w:rsidRPr="006A1659">
        <w:rPr>
          <w:color w:val="000000" w:themeColor="text1"/>
          <w:sz w:val="28"/>
          <w:szCs w:val="28"/>
        </w:rPr>
        <w:t>».</w:t>
      </w:r>
    </w:p>
    <w:p w:rsidR="00397F4E" w:rsidRPr="006A1659" w:rsidRDefault="00397F4E" w:rsidP="00397F4E">
      <w:pPr>
        <w:ind w:firstLine="851"/>
        <w:jc w:val="both"/>
        <w:rPr>
          <w:color w:val="000000" w:themeColor="text1"/>
          <w:sz w:val="28"/>
          <w:szCs w:val="28"/>
        </w:rPr>
      </w:pPr>
    </w:p>
    <w:p w:rsidR="00E338CB" w:rsidRPr="006A1659" w:rsidRDefault="00D66BD8" w:rsidP="00D66BD8">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A631DE" w:rsidRPr="006A1659">
        <w:rPr>
          <w:color w:val="000000" w:themeColor="text1"/>
          <w:sz w:val="28"/>
          <w:szCs w:val="28"/>
        </w:rPr>
        <w:t>2</w:t>
      </w:r>
      <w:r w:rsidR="00E338CB" w:rsidRPr="006A1659">
        <w:rPr>
          <w:color w:val="000000" w:themeColor="text1"/>
          <w:sz w:val="28"/>
          <w:szCs w:val="28"/>
        </w:rPr>
        <w:t>.</w:t>
      </w:r>
      <w:r w:rsidR="00C83DDE" w:rsidRPr="006A1659">
        <w:rPr>
          <w:color w:val="000000" w:themeColor="text1"/>
          <w:sz w:val="28"/>
          <w:szCs w:val="28"/>
        </w:rPr>
        <w:t>2.</w:t>
      </w:r>
      <w:r w:rsidR="00E338CB" w:rsidRPr="006A1659">
        <w:rPr>
          <w:color w:val="000000" w:themeColor="text1"/>
          <w:sz w:val="28"/>
          <w:szCs w:val="28"/>
        </w:rPr>
        <w:t xml:space="preserve"> Н</w:t>
      </w:r>
      <w:r w:rsidR="0018137B" w:rsidRPr="006A1659">
        <w:rPr>
          <w:color w:val="000000" w:themeColor="text1"/>
          <w:sz w:val="28"/>
          <w:szCs w:val="28"/>
        </w:rPr>
        <w:t>аименование органа местного самоуправления,</w:t>
      </w:r>
      <w:r>
        <w:rPr>
          <w:color w:val="000000" w:themeColor="text1"/>
          <w:sz w:val="28"/>
          <w:szCs w:val="28"/>
        </w:rPr>
        <w:t xml:space="preserve"> </w:t>
      </w:r>
      <w:r w:rsidR="0018137B" w:rsidRPr="006A1659">
        <w:rPr>
          <w:color w:val="000000" w:themeColor="text1"/>
          <w:sz w:val="28"/>
          <w:szCs w:val="28"/>
        </w:rPr>
        <w:t>предоставляющего муниципальную услугу</w:t>
      </w:r>
    </w:p>
    <w:p w:rsidR="00397F4E" w:rsidRPr="006A1659" w:rsidRDefault="00397F4E" w:rsidP="00397F4E">
      <w:pPr>
        <w:ind w:firstLine="851"/>
        <w:jc w:val="both"/>
        <w:rPr>
          <w:color w:val="000000" w:themeColor="text1"/>
          <w:sz w:val="28"/>
          <w:szCs w:val="28"/>
        </w:rPr>
      </w:pPr>
    </w:p>
    <w:p w:rsidR="00397F4E" w:rsidRPr="006A1659" w:rsidRDefault="00397F4E" w:rsidP="00E66937">
      <w:pPr>
        <w:ind w:firstLine="709"/>
        <w:jc w:val="both"/>
        <w:rPr>
          <w:color w:val="000000" w:themeColor="text1"/>
          <w:sz w:val="28"/>
          <w:szCs w:val="28"/>
        </w:rPr>
      </w:pPr>
      <w:r w:rsidRPr="006A1659">
        <w:rPr>
          <w:color w:val="000000" w:themeColor="text1"/>
          <w:sz w:val="28"/>
          <w:szCs w:val="28"/>
        </w:rPr>
        <w:t>2.</w:t>
      </w:r>
      <w:r w:rsidR="00557D31" w:rsidRPr="006A1659">
        <w:rPr>
          <w:color w:val="000000" w:themeColor="text1"/>
          <w:sz w:val="28"/>
          <w:szCs w:val="28"/>
        </w:rPr>
        <w:t>2.1.</w:t>
      </w:r>
      <w:r w:rsidRPr="006A1659">
        <w:rPr>
          <w:color w:val="000000" w:themeColor="text1"/>
          <w:sz w:val="28"/>
          <w:szCs w:val="28"/>
        </w:rPr>
        <w:t xml:space="preserve"> Предоставление </w:t>
      </w:r>
      <w:r w:rsidR="0019655B" w:rsidRPr="006A1659">
        <w:rPr>
          <w:color w:val="000000" w:themeColor="text1"/>
          <w:sz w:val="28"/>
          <w:szCs w:val="28"/>
        </w:rPr>
        <w:t xml:space="preserve">муниципальной </w:t>
      </w:r>
      <w:r w:rsidRPr="006A1659">
        <w:rPr>
          <w:color w:val="000000" w:themeColor="text1"/>
          <w:sz w:val="28"/>
          <w:szCs w:val="28"/>
        </w:rPr>
        <w:t>услуги осуществляется</w:t>
      </w:r>
      <w:r w:rsidR="00B813C9">
        <w:rPr>
          <w:color w:val="000000" w:themeColor="text1"/>
          <w:sz w:val="28"/>
          <w:szCs w:val="28"/>
        </w:rPr>
        <w:t xml:space="preserve"> администрацией</w:t>
      </w:r>
      <w:r w:rsidRPr="006A1659">
        <w:rPr>
          <w:color w:val="000000" w:themeColor="text1"/>
          <w:sz w:val="28"/>
          <w:szCs w:val="28"/>
        </w:rPr>
        <w:t xml:space="preserve"> </w:t>
      </w:r>
      <w:r w:rsidR="00B813C9">
        <w:rPr>
          <w:color w:val="000000" w:themeColor="text1"/>
          <w:sz w:val="28"/>
          <w:szCs w:val="28"/>
        </w:rPr>
        <w:t>Вышестеблиевского сельского поселения Темрюкского района</w:t>
      </w:r>
      <w:r w:rsidRPr="006A1659">
        <w:rPr>
          <w:color w:val="000000" w:themeColor="text1"/>
          <w:sz w:val="28"/>
          <w:szCs w:val="28"/>
        </w:rPr>
        <w:t>.</w:t>
      </w:r>
    </w:p>
    <w:p w:rsidR="00B3005D" w:rsidRPr="00B3005D" w:rsidRDefault="00B3005D" w:rsidP="00B3005D">
      <w:pPr>
        <w:pStyle w:val="af"/>
        <w:ind w:firstLine="709"/>
        <w:contextualSpacing/>
        <w:jc w:val="both"/>
        <w:rPr>
          <w:rFonts w:ascii="Times New Roman" w:hAnsi="Times New Roman" w:cs="Times New Roman"/>
          <w:sz w:val="28"/>
          <w:szCs w:val="28"/>
          <w:highlight w:val="lightGray"/>
        </w:rPr>
      </w:pPr>
      <w:r w:rsidRPr="00134031">
        <w:rPr>
          <w:rFonts w:ascii="Times New Roman" w:hAnsi="Times New Roman" w:cs="Times New Roman"/>
          <w:sz w:val="28"/>
          <w:szCs w:val="28"/>
        </w:rPr>
        <w:t xml:space="preserve">2.2.2. </w:t>
      </w:r>
      <w:r w:rsidRPr="00B3005D">
        <w:rPr>
          <w:rFonts w:ascii="Times New Roman" w:hAnsi="Times New Roman" w:cs="Times New Roman"/>
          <w:sz w:val="28"/>
          <w:szCs w:val="28"/>
          <w:highlight w:val="lightGray"/>
        </w:rPr>
        <w:t>В предоставлении муниципальной услуги участвуют МФЦ.</w:t>
      </w:r>
    </w:p>
    <w:p w:rsidR="00B3005D" w:rsidRPr="00B3005D" w:rsidRDefault="00B3005D" w:rsidP="00B3005D">
      <w:pPr>
        <w:spacing w:line="0" w:lineRule="atLeast"/>
        <w:ind w:firstLine="709"/>
        <w:jc w:val="both"/>
        <w:rPr>
          <w:color w:val="FF0000"/>
          <w:sz w:val="28"/>
          <w:szCs w:val="28"/>
          <w:highlight w:val="lightGray"/>
        </w:rPr>
      </w:pPr>
      <w:r w:rsidRPr="00B3005D">
        <w:rPr>
          <w:color w:val="FF0000"/>
          <w:sz w:val="28"/>
          <w:szCs w:val="28"/>
          <w:highlight w:val="lightGray"/>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B3005D" w:rsidRPr="004C6FB3" w:rsidRDefault="00B3005D" w:rsidP="00B3005D">
      <w:pPr>
        <w:spacing w:line="0" w:lineRule="atLeast"/>
        <w:ind w:firstLine="709"/>
        <w:jc w:val="both"/>
        <w:rPr>
          <w:color w:val="FF0000"/>
          <w:sz w:val="28"/>
          <w:szCs w:val="28"/>
        </w:rPr>
      </w:pPr>
      <w:r w:rsidRPr="00B3005D">
        <w:rPr>
          <w:color w:val="FF0000"/>
          <w:sz w:val="28"/>
          <w:szCs w:val="28"/>
          <w:highlight w:val="lightGray"/>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B3005D" w:rsidRPr="00134031" w:rsidRDefault="00B3005D" w:rsidP="00B3005D">
      <w:pPr>
        <w:ind w:firstLine="709"/>
        <w:jc w:val="both"/>
        <w:rPr>
          <w:sz w:val="28"/>
          <w:szCs w:val="28"/>
        </w:rPr>
      </w:pPr>
      <w:r w:rsidRPr="00134031">
        <w:rPr>
          <w:sz w:val="28"/>
          <w:szCs w:val="28"/>
        </w:rPr>
        <w:t xml:space="preserve">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Pr>
          <w:sz w:val="28"/>
          <w:szCs w:val="28"/>
        </w:rPr>
        <w:t>постановлением администрации Вышестеблиевского сельского  поселения.</w:t>
      </w:r>
    </w:p>
    <w:p w:rsidR="00765B48" w:rsidRPr="006A1659" w:rsidRDefault="00765B48" w:rsidP="00765B48">
      <w:pPr>
        <w:widowControl w:val="0"/>
        <w:autoSpaceDE w:val="0"/>
        <w:autoSpaceDN w:val="0"/>
        <w:adjustRightInd w:val="0"/>
        <w:jc w:val="both"/>
        <w:rPr>
          <w:color w:val="000000" w:themeColor="text1"/>
          <w:sz w:val="28"/>
          <w:szCs w:val="28"/>
        </w:rPr>
      </w:pPr>
    </w:p>
    <w:p w:rsidR="00765B48" w:rsidRPr="006A1659" w:rsidRDefault="00D66BD8" w:rsidP="00D66BD8">
      <w:pPr>
        <w:widowControl w:val="0"/>
        <w:autoSpaceDE w:val="0"/>
        <w:autoSpaceDN w:val="0"/>
        <w:adjustRightInd w:val="0"/>
        <w:outlineLvl w:val="2"/>
        <w:rPr>
          <w:color w:val="000000" w:themeColor="text1"/>
          <w:sz w:val="28"/>
          <w:szCs w:val="28"/>
        </w:rPr>
      </w:pPr>
      <w:bookmarkStart w:id="6" w:name="Par159"/>
      <w:bookmarkEnd w:id="6"/>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3</w:t>
      </w:r>
      <w:r w:rsidR="00765B48" w:rsidRPr="006A1659">
        <w:rPr>
          <w:color w:val="000000" w:themeColor="text1"/>
          <w:sz w:val="28"/>
          <w:szCs w:val="28"/>
        </w:rPr>
        <w:t>. О</w:t>
      </w:r>
      <w:r w:rsidR="00283227" w:rsidRPr="006A1659">
        <w:rPr>
          <w:color w:val="000000" w:themeColor="text1"/>
          <w:sz w:val="28"/>
          <w:szCs w:val="28"/>
        </w:rPr>
        <w:t>писание результата</w:t>
      </w:r>
      <w:r w:rsidR="00283227">
        <w:rPr>
          <w:color w:val="000000" w:themeColor="text1"/>
          <w:sz w:val="28"/>
          <w:szCs w:val="28"/>
        </w:rPr>
        <w:t xml:space="preserve"> </w:t>
      </w:r>
      <w:r w:rsidR="00283227" w:rsidRPr="006A1659">
        <w:rPr>
          <w:color w:val="000000" w:themeColor="text1"/>
          <w:sz w:val="28"/>
          <w:szCs w:val="28"/>
        </w:rPr>
        <w:t>предоставления муниципальной услуги</w:t>
      </w:r>
    </w:p>
    <w:p w:rsidR="00397F4E" w:rsidRPr="006A1659" w:rsidRDefault="00397F4E" w:rsidP="00397F4E">
      <w:pPr>
        <w:ind w:firstLine="851"/>
        <w:jc w:val="both"/>
        <w:rPr>
          <w:color w:val="000000" w:themeColor="text1"/>
          <w:sz w:val="28"/>
          <w:szCs w:val="28"/>
        </w:rPr>
      </w:pPr>
    </w:p>
    <w:p w:rsidR="00D61AA3" w:rsidRPr="00D61AA3" w:rsidRDefault="00F6769F" w:rsidP="002C664B">
      <w:pPr>
        <w:ind w:firstLine="708"/>
        <w:jc w:val="both"/>
        <w:rPr>
          <w:color w:val="000000" w:themeColor="text1"/>
          <w:sz w:val="28"/>
          <w:szCs w:val="28"/>
        </w:rPr>
      </w:pPr>
      <w:r>
        <w:rPr>
          <w:color w:val="000000" w:themeColor="text1"/>
          <w:sz w:val="28"/>
          <w:szCs w:val="28"/>
        </w:rPr>
        <w:t xml:space="preserve">2.3.1. </w:t>
      </w:r>
      <w:r w:rsidR="00D61AA3" w:rsidRPr="00D61AA3">
        <w:rPr>
          <w:color w:val="000000" w:themeColor="text1"/>
          <w:sz w:val="28"/>
          <w:szCs w:val="28"/>
        </w:rPr>
        <w:t>Результатом предоставления муниципальной услуги является:</w:t>
      </w:r>
    </w:p>
    <w:p w:rsidR="00B134D6" w:rsidRPr="00B134D6" w:rsidRDefault="00B134D6" w:rsidP="00B134D6">
      <w:pPr>
        <w:ind w:firstLine="708"/>
        <w:jc w:val="both"/>
        <w:rPr>
          <w:color w:val="000000" w:themeColor="text1"/>
          <w:sz w:val="28"/>
          <w:szCs w:val="28"/>
        </w:rPr>
      </w:pPr>
      <w:r w:rsidRPr="00B134D6">
        <w:rPr>
          <w:color w:val="000000" w:themeColor="text1"/>
          <w:sz w:val="28"/>
          <w:szCs w:val="28"/>
        </w:rPr>
        <w:t xml:space="preserve">выдача выписки из реестра муниципального имущества </w:t>
      </w:r>
      <w:r w:rsidR="00B813C9">
        <w:rPr>
          <w:color w:val="000000" w:themeColor="text1"/>
          <w:sz w:val="28"/>
          <w:szCs w:val="28"/>
        </w:rPr>
        <w:t>Вышестеблиевского сельского поселения Темрюкского района</w:t>
      </w:r>
      <w:r w:rsidRPr="00B134D6">
        <w:rPr>
          <w:color w:val="000000" w:themeColor="text1"/>
          <w:sz w:val="28"/>
          <w:szCs w:val="28"/>
        </w:rPr>
        <w:t xml:space="preserve"> (далее - Выписка);</w:t>
      </w:r>
    </w:p>
    <w:p w:rsidR="008B3011" w:rsidRDefault="00B134D6" w:rsidP="00B134D6">
      <w:pPr>
        <w:ind w:firstLine="708"/>
        <w:jc w:val="both"/>
        <w:rPr>
          <w:color w:val="000000" w:themeColor="text1"/>
          <w:sz w:val="28"/>
          <w:szCs w:val="28"/>
        </w:rPr>
      </w:pPr>
      <w:r w:rsidRPr="00B134D6">
        <w:rPr>
          <w:color w:val="000000" w:themeColor="text1"/>
          <w:sz w:val="28"/>
          <w:szCs w:val="28"/>
        </w:rPr>
        <w:t>отказ в предоставлении Муниципальной услуги</w:t>
      </w:r>
      <w:r>
        <w:rPr>
          <w:color w:val="000000" w:themeColor="text1"/>
          <w:sz w:val="28"/>
          <w:szCs w:val="28"/>
        </w:rPr>
        <w:t>.</w:t>
      </w:r>
    </w:p>
    <w:p w:rsidR="00B3005D" w:rsidRPr="00B3005D" w:rsidRDefault="00B3005D" w:rsidP="00B3005D">
      <w:pPr>
        <w:spacing w:line="0" w:lineRule="atLeast"/>
        <w:ind w:firstLine="709"/>
        <w:jc w:val="both"/>
        <w:rPr>
          <w:sz w:val="28"/>
          <w:szCs w:val="28"/>
          <w:highlight w:val="lightGray"/>
        </w:rPr>
      </w:pPr>
      <w:r w:rsidRPr="00134031">
        <w:rPr>
          <w:sz w:val="28"/>
          <w:szCs w:val="28"/>
        </w:rPr>
        <w:t xml:space="preserve">2.3.2. </w:t>
      </w:r>
      <w:r w:rsidRPr="00B3005D">
        <w:rPr>
          <w:sz w:val="28"/>
          <w:szCs w:val="28"/>
          <w:highlight w:val="lightGray"/>
        </w:rPr>
        <w:t xml:space="preserve">Результаты предоставления муниципальной услуги по экстерриториальному принципу в виде электронных документов </w:t>
      </w:r>
      <w:r w:rsidRPr="00B3005D">
        <w:rPr>
          <w:sz w:val="28"/>
          <w:szCs w:val="28"/>
          <w:highlight w:val="lightGray"/>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B3005D" w:rsidRPr="00134031" w:rsidRDefault="00B3005D" w:rsidP="00B3005D">
      <w:pPr>
        <w:spacing w:line="0" w:lineRule="atLeast"/>
        <w:ind w:firstLine="709"/>
        <w:jc w:val="both"/>
        <w:rPr>
          <w:sz w:val="28"/>
          <w:szCs w:val="28"/>
        </w:rPr>
      </w:pPr>
      <w:r w:rsidRPr="00B3005D">
        <w:rPr>
          <w:sz w:val="28"/>
          <w:szCs w:val="28"/>
          <w:highlight w:val="lightGray"/>
        </w:rPr>
        <w:lastRenderedPageBreak/>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D66BD8" w:rsidRPr="002C664B" w:rsidRDefault="00D66BD8" w:rsidP="002C664B">
      <w:pPr>
        <w:spacing w:line="0" w:lineRule="atLeast"/>
        <w:ind w:firstLine="709"/>
        <w:jc w:val="both"/>
        <w:rPr>
          <w:sz w:val="28"/>
          <w:szCs w:val="28"/>
        </w:rPr>
      </w:pPr>
    </w:p>
    <w:p w:rsidR="00765B48" w:rsidRDefault="00D66BD8" w:rsidP="00D66BD8">
      <w:pPr>
        <w:widowControl w:val="0"/>
        <w:autoSpaceDE w:val="0"/>
        <w:autoSpaceDN w:val="0"/>
        <w:adjustRightInd w:val="0"/>
        <w:ind w:firstLine="726"/>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4</w:t>
      </w:r>
      <w:r w:rsidR="00765B48" w:rsidRPr="006A1659">
        <w:rPr>
          <w:color w:val="000000" w:themeColor="text1"/>
          <w:sz w:val="28"/>
          <w:szCs w:val="28"/>
        </w:rPr>
        <w:t>. С</w:t>
      </w:r>
      <w:r w:rsidR="00283227" w:rsidRPr="006A1659">
        <w:rPr>
          <w:color w:val="000000" w:themeColor="text1"/>
          <w:sz w:val="28"/>
          <w:szCs w:val="28"/>
        </w:rPr>
        <w:t>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D66BD8" w:rsidRPr="006A1659" w:rsidRDefault="00D66BD8" w:rsidP="00D66BD8">
      <w:pPr>
        <w:widowControl w:val="0"/>
        <w:autoSpaceDE w:val="0"/>
        <w:autoSpaceDN w:val="0"/>
        <w:adjustRightInd w:val="0"/>
        <w:ind w:firstLine="726"/>
        <w:jc w:val="center"/>
        <w:outlineLvl w:val="2"/>
        <w:rPr>
          <w:color w:val="000000" w:themeColor="text1"/>
          <w:sz w:val="28"/>
          <w:szCs w:val="28"/>
        </w:rPr>
      </w:pPr>
    </w:p>
    <w:p w:rsidR="008B3011" w:rsidRDefault="00D66BD8" w:rsidP="008B3011">
      <w:pPr>
        <w:ind w:firstLine="708"/>
        <w:jc w:val="both"/>
        <w:rPr>
          <w:color w:val="000000" w:themeColor="text1"/>
          <w:sz w:val="28"/>
          <w:szCs w:val="28"/>
        </w:rPr>
      </w:pPr>
      <w:r w:rsidRPr="00134031">
        <w:rPr>
          <w:sz w:val="28"/>
          <w:szCs w:val="28"/>
        </w:rPr>
        <w:t xml:space="preserve">2.4.1. Предоставление муниципальной услуги осуществляется в течение </w:t>
      </w:r>
      <w:r w:rsidR="008B3011" w:rsidRPr="008B3011">
        <w:rPr>
          <w:color w:val="000000" w:themeColor="text1"/>
          <w:sz w:val="28"/>
          <w:szCs w:val="28"/>
        </w:rPr>
        <w:t xml:space="preserve">- </w:t>
      </w:r>
      <w:r w:rsidR="00B813C9">
        <w:rPr>
          <w:sz w:val="28"/>
          <w:szCs w:val="28"/>
        </w:rPr>
        <w:t>10 дней со дня принятия заявления</w:t>
      </w:r>
      <w:r w:rsidR="008B3011" w:rsidRPr="008B3011">
        <w:rPr>
          <w:color w:val="000000" w:themeColor="text1"/>
          <w:sz w:val="28"/>
          <w:szCs w:val="28"/>
        </w:rPr>
        <w:t>.</w:t>
      </w:r>
    </w:p>
    <w:p w:rsidR="008B3011" w:rsidRPr="006A1659" w:rsidRDefault="008B3011" w:rsidP="008B3011">
      <w:pPr>
        <w:ind w:firstLine="708"/>
        <w:jc w:val="both"/>
        <w:rPr>
          <w:b/>
          <w:color w:val="000000" w:themeColor="text1"/>
          <w:sz w:val="28"/>
          <w:szCs w:val="28"/>
        </w:rPr>
      </w:pPr>
    </w:p>
    <w:p w:rsidR="00765B48" w:rsidRDefault="00D66BD8" w:rsidP="00D66BD8">
      <w:pPr>
        <w:widowControl w:val="0"/>
        <w:autoSpaceDE w:val="0"/>
        <w:autoSpaceDN w:val="0"/>
        <w:adjustRightInd w:val="0"/>
        <w:ind w:firstLine="726"/>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5</w:t>
      </w:r>
      <w:r w:rsidR="00765B48" w:rsidRPr="006A1659">
        <w:rPr>
          <w:color w:val="000000" w:themeColor="text1"/>
          <w:sz w:val="28"/>
          <w:szCs w:val="28"/>
        </w:rPr>
        <w:t>. П</w:t>
      </w:r>
      <w:r w:rsidR="00283227" w:rsidRPr="006A1659">
        <w:rPr>
          <w:color w:val="000000" w:themeColor="text1"/>
          <w:sz w:val="28"/>
          <w:szCs w:val="28"/>
        </w:rPr>
        <w:t>еречень нормативных правовых актов, регулирующих отношения, возникающие в связи с предоставлением муниципальной услуги</w:t>
      </w:r>
    </w:p>
    <w:p w:rsidR="00D66BD8" w:rsidRDefault="00D66BD8" w:rsidP="00D66BD8">
      <w:pPr>
        <w:widowControl w:val="0"/>
        <w:autoSpaceDE w:val="0"/>
        <w:autoSpaceDN w:val="0"/>
        <w:adjustRightInd w:val="0"/>
        <w:ind w:firstLine="726"/>
        <w:jc w:val="center"/>
        <w:outlineLvl w:val="2"/>
        <w:rPr>
          <w:color w:val="000000" w:themeColor="text1"/>
          <w:sz w:val="28"/>
          <w:szCs w:val="28"/>
        </w:rPr>
      </w:pPr>
    </w:p>
    <w:p w:rsidR="003623EF" w:rsidRPr="003623EF" w:rsidRDefault="003623EF" w:rsidP="003623EF">
      <w:pPr>
        <w:autoSpaceDE w:val="0"/>
        <w:autoSpaceDN w:val="0"/>
        <w:adjustRightInd w:val="0"/>
        <w:ind w:firstLine="709"/>
        <w:jc w:val="both"/>
        <w:rPr>
          <w:color w:val="000000" w:themeColor="text1"/>
          <w:sz w:val="28"/>
          <w:szCs w:val="28"/>
        </w:rPr>
      </w:pPr>
      <w:r w:rsidRPr="003623EF">
        <w:rPr>
          <w:color w:val="000000" w:themeColor="text1"/>
          <w:sz w:val="28"/>
          <w:szCs w:val="28"/>
        </w:rPr>
        <w:t xml:space="preserve">Предоставление </w:t>
      </w:r>
      <w:r>
        <w:rPr>
          <w:color w:val="000000" w:themeColor="text1"/>
          <w:sz w:val="28"/>
          <w:szCs w:val="28"/>
        </w:rPr>
        <w:t>м</w:t>
      </w:r>
      <w:r w:rsidRPr="003623EF">
        <w:rPr>
          <w:color w:val="000000" w:themeColor="text1"/>
          <w:sz w:val="28"/>
          <w:szCs w:val="28"/>
        </w:rPr>
        <w:t>униципальной услуги осуществляется в соответствии с:</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Конституция Российской Федерации ("Собрание законодательства РФ", 26 января 2009 года, N 4, ст. 445, "Парламентская газета", 23-29 января 2009 года, N 4);</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Федеральный закон от 6 октября 2003 года N 131-ФЗ "Об общих принципах организации местного самоуправления в Российской Федерации" ("Российская газета", 8 октября 2003 года, N 202, "Парламентская газета", 8 октября 2003 года, N 186, "Собрание законодательства РФ", 6 октября 2003 года, N 40, ст. 3822);</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Федеральный закон от 27 июля 2006 года N 149-ФЗ "Об информации, информационных технологиях и о защите информации" ("Российская газета", 29 толя 2006 года, N 165, "Собрание законодательства РФ", 31 июля 2006 года, N 31 (1 ч.), ст. 3448, "Парламентская газета", 3 августа 2006 года, N 126- 127);</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Федеральный закон от 27 июля 2010 года N 210-ФЗ "Об организации предоставления государственных и муниципальных услуг" ("Российская газета", 30 июля 2010 года, N 168, "Собрание законодательства РФ", 2 августа 2010 года, N 31, ст. 4179);</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Указ Президента РФ от 06 марта 1997 года N 188 "Об утверждении Перечня сведений конфиденциального характера" ("Собрание законодательства РФ", 10 марта 1997 года, N 10, ст. 1127, "Российская газета", 14 марта 1997 года, N 51);</w:t>
      </w:r>
    </w:p>
    <w:p w:rsidR="005328EB" w:rsidRPr="005328EB" w:rsidRDefault="005328EB" w:rsidP="005328EB">
      <w:pPr>
        <w:autoSpaceDE w:val="0"/>
        <w:autoSpaceDN w:val="0"/>
        <w:adjustRightInd w:val="0"/>
        <w:ind w:firstLine="709"/>
        <w:jc w:val="both"/>
        <w:rPr>
          <w:color w:val="000000" w:themeColor="text1"/>
          <w:sz w:val="28"/>
          <w:szCs w:val="28"/>
        </w:rPr>
      </w:pPr>
      <w:r w:rsidRPr="005328EB">
        <w:rPr>
          <w:color w:val="000000" w:themeColor="text1"/>
          <w:sz w:val="28"/>
          <w:szCs w:val="28"/>
        </w:rPr>
        <w:t>Указ Президента РФ от 31 декабря 1993 года N 2334 "О дополнительных гарантиях прав граждан на информацию" ("Российская газета", 10 января 1994 года, N 4, "Собрание актов Президента и Правительства РФ", 10 января 1994 года, N 2, ст. 74);</w:t>
      </w:r>
    </w:p>
    <w:p w:rsidR="00B813C9" w:rsidRDefault="00B813C9" w:rsidP="00B813C9">
      <w:pPr>
        <w:ind w:firstLine="708"/>
        <w:jc w:val="both"/>
        <w:rPr>
          <w:sz w:val="28"/>
          <w:szCs w:val="28"/>
        </w:rPr>
      </w:pPr>
      <w:r>
        <w:rPr>
          <w:sz w:val="28"/>
          <w:szCs w:val="28"/>
        </w:rPr>
        <w:t xml:space="preserve"> Устав Вышестеблиевского сельского поселения Темрюкского района; </w:t>
      </w:r>
    </w:p>
    <w:p w:rsidR="00397F4E" w:rsidRPr="006A1659" w:rsidRDefault="00397F4E" w:rsidP="00E66937">
      <w:pPr>
        <w:autoSpaceDE w:val="0"/>
        <w:autoSpaceDN w:val="0"/>
        <w:adjustRightInd w:val="0"/>
        <w:ind w:firstLine="709"/>
        <w:jc w:val="both"/>
        <w:rPr>
          <w:color w:val="000000" w:themeColor="text1"/>
          <w:sz w:val="28"/>
          <w:szCs w:val="28"/>
        </w:rPr>
      </w:pPr>
      <w:r w:rsidRPr="006A1659">
        <w:rPr>
          <w:color w:val="000000" w:themeColor="text1"/>
          <w:sz w:val="28"/>
          <w:szCs w:val="28"/>
        </w:rPr>
        <w:lastRenderedPageBreak/>
        <w:t>Федеральны</w:t>
      </w:r>
      <w:r w:rsidR="00444A09" w:rsidRPr="006A1659">
        <w:rPr>
          <w:color w:val="000000" w:themeColor="text1"/>
          <w:sz w:val="28"/>
          <w:szCs w:val="28"/>
        </w:rPr>
        <w:t>м</w:t>
      </w:r>
      <w:r w:rsidRPr="006A1659">
        <w:rPr>
          <w:color w:val="000000" w:themeColor="text1"/>
          <w:sz w:val="28"/>
          <w:szCs w:val="28"/>
        </w:rPr>
        <w:t xml:space="preserve"> закон</w:t>
      </w:r>
      <w:r w:rsidR="00444A09" w:rsidRPr="006A1659">
        <w:rPr>
          <w:color w:val="000000" w:themeColor="text1"/>
          <w:sz w:val="28"/>
          <w:szCs w:val="28"/>
        </w:rPr>
        <w:t>ом</w:t>
      </w:r>
      <w:r w:rsidRPr="006A1659">
        <w:rPr>
          <w:color w:val="000000" w:themeColor="text1"/>
          <w:sz w:val="28"/>
          <w:szCs w:val="28"/>
        </w:rPr>
        <w:t xml:space="preserve"> от 6 апреля 2011 года № 63-ФЗ «Об электронной подписи» (</w:t>
      </w:r>
      <w:r w:rsidR="002A3A27" w:rsidRPr="006A1659">
        <w:rPr>
          <w:color w:val="000000" w:themeColor="text1"/>
          <w:sz w:val="28"/>
          <w:szCs w:val="28"/>
        </w:rPr>
        <w:t>«</w:t>
      </w:r>
      <w:r w:rsidRPr="006A1659">
        <w:rPr>
          <w:color w:val="000000" w:themeColor="text1"/>
          <w:sz w:val="28"/>
          <w:szCs w:val="28"/>
        </w:rPr>
        <w:t>Собрание законодательства РФ</w:t>
      </w:r>
      <w:r w:rsidR="002A3A27" w:rsidRPr="006A1659">
        <w:rPr>
          <w:color w:val="000000" w:themeColor="text1"/>
          <w:sz w:val="28"/>
          <w:szCs w:val="28"/>
        </w:rPr>
        <w:t>»</w:t>
      </w:r>
      <w:r w:rsidRPr="006A1659">
        <w:rPr>
          <w:color w:val="000000" w:themeColor="text1"/>
          <w:sz w:val="28"/>
          <w:szCs w:val="28"/>
        </w:rPr>
        <w:t>, 2011, № 15,ст. 2036; № 27, ст. 3880);</w:t>
      </w:r>
    </w:p>
    <w:p w:rsidR="008C09F3" w:rsidRPr="006A1659" w:rsidRDefault="00D419F6" w:rsidP="00E66937">
      <w:pPr>
        <w:autoSpaceDE w:val="0"/>
        <w:autoSpaceDN w:val="0"/>
        <w:adjustRightInd w:val="0"/>
        <w:ind w:firstLine="709"/>
        <w:jc w:val="both"/>
        <w:rPr>
          <w:color w:val="000000" w:themeColor="text1"/>
          <w:sz w:val="28"/>
          <w:szCs w:val="28"/>
        </w:rPr>
      </w:pPr>
      <w:r>
        <w:rPr>
          <w:rStyle w:val="link"/>
          <w:color w:val="000000" w:themeColor="text1"/>
          <w:sz w:val="28"/>
          <w:szCs w:val="28"/>
        </w:rPr>
        <w:t>П</w:t>
      </w:r>
      <w:r w:rsidR="008C09F3" w:rsidRPr="006A1659">
        <w:rPr>
          <w:rStyle w:val="link"/>
          <w:color w:val="000000" w:themeColor="text1"/>
          <w:sz w:val="28"/>
          <w:szCs w:val="28"/>
        </w:rPr>
        <w:t>остановление</w:t>
      </w:r>
      <w:r w:rsidR="00444A09" w:rsidRPr="006A1659">
        <w:rPr>
          <w:rStyle w:val="link"/>
          <w:color w:val="000000" w:themeColor="text1"/>
          <w:sz w:val="28"/>
          <w:szCs w:val="28"/>
        </w:rPr>
        <w:t>м</w:t>
      </w:r>
      <w:r w:rsidR="008C09F3" w:rsidRPr="006A1659">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2F405B" w:rsidRPr="006A1659">
        <w:rPr>
          <w:color w:val="000000" w:themeColor="text1"/>
          <w:sz w:val="28"/>
          <w:szCs w:val="28"/>
        </w:rPr>
        <w:t>«</w:t>
      </w:r>
      <w:r w:rsidR="008C09F3" w:rsidRPr="006A1659">
        <w:rPr>
          <w:color w:val="000000" w:themeColor="text1"/>
          <w:sz w:val="28"/>
          <w:szCs w:val="28"/>
        </w:rPr>
        <w:t>Собрание законодательства РФ</w:t>
      </w:r>
      <w:r w:rsidR="002F405B" w:rsidRPr="006A1659">
        <w:rPr>
          <w:color w:val="000000" w:themeColor="text1"/>
          <w:sz w:val="28"/>
          <w:szCs w:val="28"/>
        </w:rPr>
        <w:t>»</w:t>
      </w:r>
      <w:r w:rsidR="008C09F3" w:rsidRPr="006A1659">
        <w:rPr>
          <w:color w:val="000000" w:themeColor="text1"/>
          <w:sz w:val="28"/>
          <w:szCs w:val="28"/>
        </w:rPr>
        <w:t>, 03.09.2012, № 36, ст. 4903, «Российская газета», № 200, 31.08.2012);</w:t>
      </w:r>
    </w:p>
    <w:p w:rsidR="00165ACE" w:rsidRPr="006A1659" w:rsidRDefault="00165ACE" w:rsidP="00B27EEF">
      <w:pPr>
        <w:widowControl w:val="0"/>
        <w:autoSpaceDE w:val="0"/>
        <w:autoSpaceDN w:val="0"/>
        <w:adjustRightInd w:val="0"/>
        <w:ind w:firstLine="726"/>
        <w:jc w:val="center"/>
        <w:outlineLvl w:val="2"/>
        <w:rPr>
          <w:color w:val="000000" w:themeColor="text1"/>
          <w:sz w:val="28"/>
          <w:szCs w:val="28"/>
        </w:rPr>
      </w:pPr>
    </w:p>
    <w:p w:rsidR="00397F4E" w:rsidRDefault="00C83DDE" w:rsidP="00AB77FE">
      <w:pPr>
        <w:widowControl w:val="0"/>
        <w:autoSpaceDE w:val="0"/>
        <w:autoSpaceDN w:val="0"/>
        <w:adjustRightInd w:val="0"/>
        <w:ind w:firstLine="726"/>
        <w:jc w:val="center"/>
        <w:outlineLvl w:val="2"/>
        <w:rPr>
          <w:color w:val="000000" w:themeColor="text1"/>
          <w:sz w:val="28"/>
          <w:szCs w:val="28"/>
        </w:rPr>
      </w:pPr>
      <w:r w:rsidRPr="006A1659">
        <w:rPr>
          <w:color w:val="000000" w:themeColor="text1"/>
          <w:sz w:val="28"/>
          <w:szCs w:val="28"/>
        </w:rPr>
        <w:t>2.</w:t>
      </w:r>
      <w:r w:rsidR="00A631DE" w:rsidRPr="006A1659">
        <w:rPr>
          <w:color w:val="000000" w:themeColor="text1"/>
          <w:sz w:val="28"/>
          <w:szCs w:val="28"/>
        </w:rPr>
        <w:t>6</w:t>
      </w:r>
      <w:r w:rsidR="00765B48" w:rsidRPr="006A1659">
        <w:rPr>
          <w:color w:val="000000" w:themeColor="text1"/>
          <w:sz w:val="28"/>
          <w:szCs w:val="28"/>
        </w:rPr>
        <w:t>. И</w:t>
      </w:r>
      <w:r w:rsidR="00283227" w:rsidRPr="006A1659">
        <w:rPr>
          <w:color w:val="000000" w:themeColor="text1"/>
          <w:sz w:val="28"/>
          <w:szCs w:val="28"/>
        </w:rPr>
        <w:t xml:space="preserve">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w:t>
      </w:r>
      <w:r w:rsidR="00283227">
        <w:rPr>
          <w:color w:val="000000" w:themeColor="text1"/>
          <w:sz w:val="28"/>
          <w:szCs w:val="28"/>
        </w:rPr>
        <w:t>п</w:t>
      </w:r>
      <w:r w:rsidR="00283227" w:rsidRPr="006A1659">
        <w:rPr>
          <w:color w:val="000000" w:themeColor="text1"/>
          <w:sz w:val="28"/>
          <w:szCs w:val="28"/>
        </w:rPr>
        <w:t xml:space="preserve">редоставления муниципальной услуги, подлежащих представлению заявителем, способы их </w:t>
      </w:r>
      <w:r w:rsidR="00283227">
        <w:rPr>
          <w:color w:val="000000" w:themeColor="text1"/>
          <w:sz w:val="28"/>
          <w:szCs w:val="28"/>
        </w:rPr>
        <w:t>п</w:t>
      </w:r>
      <w:r w:rsidR="00283227" w:rsidRPr="006A1659">
        <w:rPr>
          <w:color w:val="000000" w:themeColor="text1"/>
          <w:sz w:val="28"/>
          <w:szCs w:val="28"/>
        </w:rPr>
        <w:t>олучения заявителем, в том числе в электронной форме, порядок их представления</w:t>
      </w:r>
      <w:r w:rsidR="00283227">
        <w:rPr>
          <w:color w:val="000000" w:themeColor="text1"/>
          <w:sz w:val="28"/>
          <w:szCs w:val="28"/>
        </w:rPr>
        <w:t>:</w:t>
      </w:r>
    </w:p>
    <w:p w:rsidR="00283227" w:rsidRPr="006A1659" w:rsidRDefault="00283227" w:rsidP="00283227">
      <w:pPr>
        <w:widowControl w:val="0"/>
        <w:autoSpaceDE w:val="0"/>
        <w:autoSpaceDN w:val="0"/>
        <w:adjustRightInd w:val="0"/>
        <w:ind w:firstLine="726"/>
        <w:jc w:val="both"/>
        <w:outlineLvl w:val="2"/>
        <w:rPr>
          <w:color w:val="000000" w:themeColor="text1"/>
          <w:sz w:val="28"/>
          <w:szCs w:val="28"/>
        </w:rPr>
      </w:pPr>
    </w:p>
    <w:p w:rsidR="003623EF" w:rsidRPr="003623EF" w:rsidRDefault="003623EF" w:rsidP="003623EF">
      <w:pPr>
        <w:widowControl w:val="0"/>
        <w:autoSpaceDE w:val="0"/>
        <w:autoSpaceDN w:val="0"/>
        <w:adjustRightInd w:val="0"/>
        <w:ind w:firstLine="720"/>
        <w:jc w:val="both"/>
        <w:outlineLvl w:val="2"/>
        <w:rPr>
          <w:color w:val="000000" w:themeColor="text1"/>
          <w:sz w:val="28"/>
          <w:szCs w:val="28"/>
        </w:rPr>
      </w:pPr>
      <w:r w:rsidRPr="003623EF">
        <w:rPr>
          <w:color w:val="000000" w:themeColor="text1"/>
          <w:sz w:val="28"/>
          <w:szCs w:val="28"/>
        </w:rPr>
        <w:t>2.6.1. Исчерпывающий перечень документов, необходимых для предоставления Муниципальной услуги, которые являются необходимыми и обязательными для предоставления</w:t>
      </w:r>
      <w:r w:rsidR="00764670">
        <w:rPr>
          <w:color w:val="000000" w:themeColor="text1"/>
          <w:sz w:val="28"/>
          <w:szCs w:val="28"/>
        </w:rPr>
        <w:t>:</w:t>
      </w:r>
    </w:p>
    <w:p w:rsidR="00DD13B4" w:rsidRDefault="00DD13B4" w:rsidP="00DD13B4">
      <w:pPr>
        <w:ind w:firstLine="708"/>
        <w:jc w:val="both"/>
        <w:rPr>
          <w:sz w:val="28"/>
          <w:szCs w:val="28"/>
        </w:rPr>
      </w:pPr>
      <w:r>
        <w:rPr>
          <w:sz w:val="28"/>
          <w:szCs w:val="28"/>
        </w:rPr>
        <w:t xml:space="preserve">1) </w:t>
      </w:r>
      <w:r w:rsidR="00AB77FE">
        <w:rPr>
          <w:sz w:val="28"/>
          <w:szCs w:val="28"/>
        </w:rPr>
        <w:t>З</w:t>
      </w:r>
      <w:r w:rsidR="00AB77FE" w:rsidRPr="00AB77FE">
        <w:rPr>
          <w:sz w:val="28"/>
          <w:szCs w:val="28"/>
        </w:rPr>
        <w:t>аявление</w:t>
      </w:r>
      <w:r>
        <w:rPr>
          <w:sz w:val="28"/>
          <w:szCs w:val="28"/>
        </w:rPr>
        <w:t>, может быть заполнен</w:t>
      </w:r>
      <w:r w:rsidR="00AB77FE">
        <w:rPr>
          <w:sz w:val="28"/>
          <w:szCs w:val="28"/>
        </w:rPr>
        <w:t>о</w:t>
      </w:r>
      <w:r>
        <w:rPr>
          <w:sz w:val="28"/>
          <w:szCs w:val="28"/>
        </w:rPr>
        <w:t xml:space="preserve"> от руки (разборчивым почерком) или машинным способом, распечатан посредством электронных печатающих устройств и должен содержать следующие обязательные реквизиты:</w:t>
      </w:r>
    </w:p>
    <w:p w:rsidR="00DD13B4" w:rsidRDefault="00DD13B4" w:rsidP="00DD13B4">
      <w:pPr>
        <w:ind w:firstLine="708"/>
        <w:jc w:val="both"/>
        <w:rPr>
          <w:sz w:val="28"/>
          <w:szCs w:val="28"/>
        </w:rPr>
      </w:pPr>
      <w:r>
        <w:rPr>
          <w:sz w:val="28"/>
          <w:szCs w:val="28"/>
        </w:rPr>
        <w:t>а) для юридических лиц:</w:t>
      </w:r>
    </w:p>
    <w:p w:rsidR="00DD13B4" w:rsidRDefault="00DD13B4" w:rsidP="00DD13B4">
      <w:pPr>
        <w:ind w:firstLine="708"/>
        <w:jc w:val="both"/>
        <w:rPr>
          <w:sz w:val="28"/>
          <w:szCs w:val="28"/>
        </w:rPr>
      </w:pPr>
      <w:r>
        <w:rPr>
          <w:sz w:val="28"/>
          <w:szCs w:val="28"/>
        </w:rPr>
        <w:t>- полное наименование юридического лица – заявителя;</w:t>
      </w:r>
    </w:p>
    <w:p w:rsidR="00DD13B4" w:rsidRDefault="00DD13B4" w:rsidP="00DD13B4">
      <w:pPr>
        <w:ind w:firstLine="708"/>
        <w:jc w:val="both"/>
        <w:rPr>
          <w:sz w:val="28"/>
          <w:szCs w:val="28"/>
        </w:rPr>
      </w:pPr>
      <w:r>
        <w:rPr>
          <w:sz w:val="28"/>
          <w:szCs w:val="28"/>
        </w:rPr>
        <w:t>- фамилия, имя, отчество руководителя юридического лица;</w:t>
      </w:r>
    </w:p>
    <w:p w:rsidR="00DD13B4" w:rsidRDefault="00DD13B4" w:rsidP="00DD13B4">
      <w:pPr>
        <w:ind w:firstLine="708"/>
        <w:jc w:val="both"/>
        <w:rPr>
          <w:sz w:val="28"/>
          <w:szCs w:val="28"/>
        </w:rPr>
      </w:pPr>
      <w:r>
        <w:rPr>
          <w:sz w:val="28"/>
          <w:szCs w:val="28"/>
        </w:rPr>
        <w:t>- почтовый адрес, телефон для связи;</w:t>
      </w:r>
    </w:p>
    <w:p w:rsidR="00DD13B4" w:rsidRDefault="00DD13B4" w:rsidP="00DD13B4">
      <w:pPr>
        <w:ind w:firstLine="708"/>
        <w:jc w:val="both"/>
        <w:rPr>
          <w:sz w:val="28"/>
          <w:szCs w:val="28"/>
        </w:rPr>
      </w:pPr>
      <w:r>
        <w:rPr>
          <w:sz w:val="28"/>
          <w:szCs w:val="28"/>
        </w:rPr>
        <w:t>- наименование, местонахождение объекта;</w:t>
      </w:r>
    </w:p>
    <w:p w:rsidR="00DD13B4" w:rsidRDefault="00DD13B4" w:rsidP="00DD13B4">
      <w:pPr>
        <w:ind w:firstLine="708"/>
        <w:jc w:val="both"/>
        <w:rPr>
          <w:sz w:val="28"/>
          <w:szCs w:val="28"/>
        </w:rPr>
      </w:pPr>
      <w:r>
        <w:rPr>
          <w:sz w:val="28"/>
          <w:szCs w:val="28"/>
        </w:rPr>
        <w:t>б) для физических лиц:</w:t>
      </w:r>
    </w:p>
    <w:p w:rsidR="00DD13B4" w:rsidRDefault="00DD13B4" w:rsidP="00DD13B4">
      <w:pPr>
        <w:ind w:firstLine="708"/>
        <w:jc w:val="both"/>
        <w:rPr>
          <w:sz w:val="28"/>
          <w:szCs w:val="28"/>
        </w:rPr>
      </w:pPr>
      <w:r>
        <w:rPr>
          <w:sz w:val="28"/>
          <w:szCs w:val="28"/>
        </w:rPr>
        <w:t>- фамилия, имя, отчество заявителя;</w:t>
      </w:r>
    </w:p>
    <w:p w:rsidR="00DD13B4" w:rsidRDefault="00DD13B4" w:rsidP="00DD13B4">
      <w:pPr>
        <w:ind w:firstLine="708"/>
        <w:jc w:val="both"/>
        <w:rPr>
          <w:sz w:val="28"/>
          <w:szCs w:val="28"/>
        </w:rPr>
      </w:pPr>
      <w:r>
        <w:rPr>
          <w:sz w:val="28"/>
          <w:szCs w:val="28"/>
        </w:rPr>
        <w:t>- почтовый адрес, телефон для связи;</w:t>
      </w:r>
    </w:p>
    <w:p w:rsidR="00DD13B4" w:rsidRDefault="00DD13B4" w:rsidP="00DD13B4">
      <w:pPr>
        <w:ind w:firstLine="708"/>
        <w:jc w:val="both"/>
        <w:rPr>
          <w:sz w:val="28"/>
          <w:szCs w:val="28"/>
        </w:rPr>
      </w:pPr>
      <w:r>
        <w:rPr>
          <w:sz w:val="28"/>
          <w:szCs w:val="28"/>
        </w:rPr>
        <w:t>- наименование, местонахождение объекта;</w:t>
      </w:r>
    </w:p>
    <w:p w:rsidR="00DD13B4" w:rsidRDefault="00DD13B4" w:rsidP="00DD13B4">
      <w:pPr>
        <w:ind w:firstLine="708"/>
        <w:jc w:val="both"/>
        <w:rPr>
          <w:sz w:val="28"/>
          <w:szCs w:val="28"/>
        </w:rPr>
      </w:pPr>
      <w:r>
        <w:rPr>
          <w:sz w:val="28"/>
          <w:szCs w:val="28"/>
        </w:rPr>
        <w:t>2)копии документов, подтверждающих регистрацию юридического лица и полномочия его представителя (для юридического лица);</w:t>
      </w:r>
    </w:p>
    <w:p w:rsidR="00DD13B4" w:rsidRDefault="00DD13B4" w:rsidP="00DD13B4">
      <w:pPr>
        <w:ind w:firstLine="708"/>
        <w:jc w:val="both"/>
        <w:rPr>
          <w:sz w:val="28"/>
          <w:szCs w:val="28"/>
        </w:rPr>
      </w:pPr>
      <w:r>
        <w:rPr>
          <w:sz w:val="28"/>
          <w:szCs w:val="28"/>
        </w:rPr>
        <w:t xml:space="preserve"> 3) копии документов, удостоверяющих личность (для Физического лица).</w:t>
      </w:r>
    </w:p>
    <w:p w:rsidR="00D6402E" w:rsidRDefault="00D6402E" w:rsidP="003623EF">
      <w:pPr>
        <w:widowControl w:val="0"/>
        <w:autoSpaceDE w:val="0"/>
        <w:autoSpaceDN w:val="0"/>
        <w:adjustRightInd w:val="0"/>
        <w:ind w:firstLine="720"/>
        <w:jc w:val="center"/>
        <w:outlineLvl w:val="2"/>
        <w:rPr>
          <w:color w:val="000000" w:themeColor="text1"/>
          <w:sz w:val="28"/>
          <w:szCs w:val="28"/>
        </w:rPr>
      </w:pPr>
    </w:p>
    <w:p w:rsidR="0000390E" w:rsidRPr="006A1659" w:rsidRDefault="00BC086B" w:rsidP="00BC086B">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7</w:t>
      </w:r>
      <w:r w:rsidR="00765B48" w:rsidRPr="006A1659">
        <w:rPr>
          <w:color w:val="000000" w:themeColor="text1"/>
          <w:sz w:val="28"/>
          <w:szCs w:val="28"/>
        </w:rPr>
        <w:t>. И</w:t>
      </w:r>
      <w:r w:rsidR="00283227" w:rsidRPr="006A1659">
        <w:rPr>
          <w:color w:val="000000" w:themeColor="text1"/>
          <w:sz w:val="28"/>
          <w:szCs w:val="28"/>
        </w:rPr>
        <w:t>счерпывающий перечень документов, необходимых в соответствии</w:t>
      </w:r>
      <w:r w:rsidR="00283227">
        <w:rPr>
          <w:color w:val="000000" w:themeColor="text1"/>
          <w:sz w:val="28"/>
          <w:szCs w:val="28"/>
        </w:rPr>
        <w:t xml:space="preserve"> </w:t>
      </w:r>
      <w:r w:rsidR="00283227" w:rsidRPr="006A1659">
        <w:rPr>
          <w:color w:val="000000" w:themeColor="text1"/>
          <w:sz w:val="28"/>
          <w:szCs w:val="28"/>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sidR="00283227">
        <w:rPr>
          <w:color w:val="000000" w:themeColor="text1"/>
          <w:sz w:val="28"/>
          <w:szCs w:val="28"/>
        </w:rPr>
        <w:t>:</w:t>
      </w:r>
    </w:p>
    <w:p w:rsidR="009F4526" w:rsidRPr="006A1659" w:rsidRDefault="009F4526" w:rsidP="00397F4E">
      <w:pPr>
        <w:autoSpaceDE w:val="0"/>
        <w:autoSpaceDN w:val="0"/>
        <w:adjustRightInd w:val="0"/>
        <w:ind w:firstLine="851"/>
        <w:jc w:val="both"/>
        <w:rPr>
          <w:b/>
          <w:color w:val="000000" w:themeColor="text1"/>
          <w:sz w:val="28"/>
          <w:szCs w:val="28"/>
        </w:rPr>
      </w:pPr>
    </w:p>
    <w:p w:rsidR="003623EF" w:rsidRPr="003623EF" w:rsidRDefault="003623EF" w:rsidP="003623EF">
      <w:pPr>
        <w:autoSpaceDE w:val="0"/>
        <w:autoSpaceDN w:val="0"/>
        <w:adjustRightInd w:val="0"/>
        <w:ind w:firstLine="708"/>
        <w:jc w:val="both"/>
        <w:outlineLvl w:val="2"/>
        <w:rPr>
          <w:color w:val="000000" w:themeColor="text1"/>
          <w:sz w:val="28"/>
          <w:szCs w:val="28"/>
        </w:rPr>
      </w:pPr>
      <w:r w:rsidRPr="003623EF">
        <w:rPr>
          <w:color w:val="000000" w:themeColor="text1"/>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CE21BF" w:rsidRDefault="00DD13B4" w:rsidP="00CE21BF">
      <w:pPr>
        <w:widowControl w:val="0"/>
        <w:autoSpaceDE w:val="0"/>
        <w:autoSpaceDN w:val="0"/>
        <w:adjustRightInd w:val="0"/>
        <w:ind w:firstLine="720"/>
        <w:jc w:val="both"/>
        <w:outlineLvl w:val="2"/>
        <w:rPr>
          <w:color w:val="000000" w:themeColor="text1"/>
          <w:sz w:val="28"/>
          <w:szCs w:val="28"/>
        </w:rPr>
      </w:pPr>
      <w:r>
        <w:rPr>
          <w:color w:val="000000" w:themeColor="text1"/>
          <w:sz w:val="28"/>
          <w:szCs w:val="28"/>
        </w:rPr>
        <w:t>-выписка ЕГРЮЛ, ЕГРИП</w:t>
      </w:r>
    </w:p>
    <w:p w:rsidR="005B4068" w:rsidRPr="00134031" w:rsidRDefault="005B4068" w:rsidP="005B4068">
      <w:pPr>
        <w:ind w:firstLine="709"/>
        <w:contextualSpacing/>
        <w:jc w:val="both"/>
        <w:rPr>
          <w:rStyle w:val="ac"/>
          <w:b/>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 Согласно статье 7 </w:t>
      </w:r>
      <w:r w:rsidRPr="00134031">
        <w:rPr>
          <w:rStyle w:val="ac"/>
          <w:b/>
          <w:sz w:val="28"/>
          <w:szCs w:val="28"/>
        </w:rPr>
        <w:t>Федерального закона</w:t>
      </w:r>
      <w:r w:rsidRPr="00134031">
        <w:rPr>
          <w:b/>
          <w:sz w:val="28"/>
          <w:szCs w:val="28"/>
        </w:rPr>
        <w:t xml:space="preserve"> </w:t>
      </w:r>
      <w:r w:rsidRPr="00134031">
        <w:rPr>
          <w:sz w:val="28"/>
          <w:szCs w:val="28"/>
        </w:rPr>
        <w:t>от 27 июля 2010 года № 210-ФЗ «Об организации предоставления государственных и муниципальных услуг» орган</w:t>
      </w:r>
      <w:r>
        <w:rPr>
          <w:sz w:val="28"/>
          <w:szCs w:val="28"/>
        </w:rPr>
        <w:t>ам</w:t>
      </w:r>
      <w:r w:rsidRPr="00134031">
        <w:rPr>
          <w:sz w:val="28"/>
          <w:szCs w:val="28"/>
        </w:rPr>
        <w:t xml:space="preserve">, предоставляющие </w:t>
      </w:r>
      <w:r w:rsidRPr="00134031">
        <w:rPr>
          <w:rStyle w:val="ac"/>
          <w:b/>
          <w:sz w:val="28"/>
          <w:szCs w:val="28"/>
        </w:rPr>
        <w:t>муниципальные услуги</w:t>
      </w:r>
      <w:r w:rsidRPr="00134031">
        <w:rPr>
          <w:sz w:val="28"/>
          <w:szCs w:val="28"/>
        </w:rPr>
        <w:t xml:space="preserve">, </w:t>
      </w:r>
      <w:r>
        <w:rPr>
          <w:sz w:val="28"/>
          <w:szCs w:val="28"/>
        </w:rPr>
        <w:t>з</w:t>
      </w:r>
      <w:r w:rsidRPr="006C60A2">
        <w:rPr>
          <w:sz w:val="28"/>
          <w:szCs w:val="28"/>
        </w:rPr>
        <w:t>апре</w:t>
      </w:r>
      <w:r>
        <w:rPr>
          <w:sz w:val="28"/>
          <w:szCs w:val="28"/>
        </w:rPr>
        <w:t>щено</w:t>
      </w:r>
      <w:hyperlink r:id="rId21" w:history="1">
        <w:r w:rsidRPr="006C60A2">
          <w:rPr>
            <w:sz w:val="28"/>
            <w:szCs w:val="28"/>
          </w:rPr>
          <w:t xml:space="preserve"> требовать от заявителя представления документов, информации или осуществления действий</w:t>
        </w:r>
      </w:hyperlink>
      <w:bookmarkStart w:id="7" w:name="sub_71"/>
      <w:r w:rsidRPr="00134031">
        <w:rPr>
          <w:rStyle w:val="ac"/>
          <w:b/>
          <w:sz w:val="28"/>
          <w:szCs w:val="28"/>
        </w:rPr>
        <w:t>:</w:t>
      </w:r>
    </w:p>
    <w:p w:rsidR="005B4068" w:rsidRPr="00134031" w:rsidRDefault="005B4068" w:rsidP="005B406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5B4068" w:rsidRPr="00134031" w:rsidRDefault="005B4068" w:rsidP="005B4068">
      <w:pPr>
        <w:autoSpaceDE w:val="0"/>
        <w:autoSpaceDN w:val="0"/>
        <w:adjustRightInd w:val="0"/>
        <w:ind w:firstLine="709"/>
        <w:jc w:val="both"/>
        <w:rPr>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.2 </w:t>
      </w:r>
      <w:r>
        <w:rPr>
          <w:sz w:val="28"/>
          <w:szCs w:val="28"/>
        </w:rPr>
        <w:t xml:space="preserve"> </w:t>
      </w:r>
      <w:r w:rsidRPr="00134031">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134031">
        <w:rPr>
          <w:rStyle w:val="ac"/>
          <w:b/>
          <w:sz w:val="28"/>
          <w:szCs w:val="28"/>
        </w:rPr>
        <w:t>части 6 статьи 7</w:t>
      </w:r>
      <w:r w:rsidRPr="00134031">
        <w:rPr>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7"/>
    <w:p w:rsidR="005B4068" w:rsidRDefault="005B4068" w:rsidP="005B406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134031">
        <w:rPr>
          <w:rStyle w:val="ac"/>
          <w:b/>
          <w:sz w:val="28"/>
          <w:szCs w:val="28"/>
        </w:rPr>
        <w:t>перечень</w:t>
      </w:r>
      <w:r w:rsidRPr="00134031">
        <w:rPr>
          <w:sz w:val="28"/>
          <w:szCs w:val="28"/>
        </w:rPr>
        <w:t xml:space="preserve"> услуг, которые являются необходимыми и обязательными для предоставления муницип</w:t>
      </w:r>
      <w:r>
        <w:rPr>
          <w:sz w:val="28"/>
          <w:szCs w:val="28"/>
        </w:rPr>
        <w:t>альных услуг;</w:t>
      </w:r>
    </w:p>
    <w:p w:rsidR="005B4068" w:rsidRDefault="005B4068" w:rsidP="005B406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 xml:space="preserve">2.4 </w:t>
      </w:r>
      <w:r w:rsidRPr="005B4068">
        <w:rPr>
          <w:sz w:val="28"/>
          <w:szCs w:val="28"/>
          <w:highlight w:val="lightGray"/>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5B4068" w:rsidRDefault="005B4068" w:rsidP="005B406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2.5</w:t>
      </w:r>
      <w:r w:rsidRPr="005B4068">
        <w:rPr>
          <w:sz w:val="28"/>
          <w:szCs w:val="28"/>
          <w:highlight w:val="lightGray"/>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B4068" w:rsidRDefault="005B4068" w:rsidP="005B4068">
      <w:pPr>
        <w:ind w:firstLine="709"/>
        <w:contextualSpacing/>
        <w:jc w:val="both"/>
        <w:rPr>
          <w:sz w:val="28"/>
          <w:szCs w:val="28"/>
        </w:rPr>
      </w:pPr>
      <w:r w:rsidRPr="00134031">
        <w:rPr>
          <w:sz w:val="28"/>
          <w:szCs w:val="28"/>
        </w:rPr>
        <w:lastRenderedPageBreak/>
        <w:t>2.</w:t>
      </w:r>
      <w:r>
        <w:rPr>
          <w:sz w:val="28"/>
          <w:szCs w:val="28"/>
        </w:rPr>
        <w:t>7</w:t>
      </w:r>
      <w:r w:rsidRPr="00134031">
        <w:rPr>
          <w:sz w:val="28"/>
          <w:szCs w:val="28"/>
        </w:rPr>
        <w:t>.</w:t>
      </w:r>
      <w:r>
        <w:rPr>
          <w:sz w:val="28"/>
          <w:szCs w:val="28"/>
        </w:rPr>
        <w:t>2.6</w:t>
      </w:r>
      <w:r w:rsidRPr="005B4068">
        <w:rPr>
          <w:sz w:val="28"/>
          <w:szCs w:val="28"/>
          <w:highlight w:val="lightGray"/>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r>
        <w:rPr>
          <w:sz w:val="28"/>
          <w:szCs w:val="28"/>
        </w:rPr>
        <w:t>;</w:t>
      </w:r>
    </w:p>
    <w:p w:rsidR="005B4068" w:rsidRPr="005B4068" w:rsidRDefault="005B4068" w:rsidP="005B4068">
      <w:pPr>
        <w:ind w:firstLine="709"/>
        <w:contextualSpacing/>
        <w:jc w:val="both"/>
        <w:rPr>
          <w:sz w:val="28"/>
          <w:szCs w:val="28"/>
          <w:highlight w:val="lightGray"/>
        </w:rPr>
      </w:pPr>
      <w:r w:rsidRPr="00134031">
        <w:rPr>
          <w:sz w:val="28"/>
          <w:szCs w:val="28"/>
        </w:rPr>
        <w:t>2.</w:t>
      </w:r>
      <w:r>
        <w:rPr>
          <w:sz w:val="28"/>
          <w:szCs w:val="28"/>
        </w:rPr>
        <w:t>7</w:t>
      </w:r>
      <w:r w:rsidRPr="00134031">
        <w:rPr>
          <w:sz w:val="28"/>
          <w:szCs w:val="28"/>
        </w:rPr>
        <w:t>.</w:t>
      </w:r>
      <w:r>
        <w:rPr>
          <w:sz w:val="28"/>
          <w:szCs w:val="28"/>
        </w:rPr>
        <w:t xml:space="preserve">2.7. </w:t>
      </w:r>
      <w:r w:rsidRPr="005B4068">
        <w:rPr>
          <w:sz w:val="28"/>
          <w:szCs w:val="28"/>
          <w:highlight w:val="lightGray"/>
        </w:rPr>
        <w:t xml:space="preserve">при предоставлении муниципальной услуги по экстерриториальному принципу органы, предоставляющие </w:t>
      </w:r>
      <w:r w:rsidRPr="005B4068">
        <w:rPr>
          <w:rStyle w:val="ac"/>
          <w:b/>
          <w:sz w:val="28"/>
          <w:szCs w:val="28"/>
          <w:highlight w:val="lightGray"/>
        </w:rPr>
        <w:t>муниципальные услуги</w:t>
      </w:r>
      <w:r w:rsidRPr="005B4068">
        <w:rPr>
          <w:sz w:val="28"/>
          <w:szCs w:val="28"/>
          <w:highlight w:val="lightGray"/>
        </w:rPr>
        <w:t>,</w:t>
      </w:r>
      <w:r w:rsidRPr="005B4068">
        <w:rPr>
          <w:i/>
          <w:sz w:val="28"/>
          <w:szCs w:val="28"/>
          <w:highlight w:val="lightGray"/>
        </w:rPr>
        <w:t xml:space="preserve"> </w:t>
      </w:r>
      <w:r w:rsidRPr="005B4068">
        <w:rPr>
          <w:sz w:val="28"/>
          <w:szCs w:val="28"/>
          <w:highlight w:val="lightGray"/>
        </w:rPr>
        <w:t xml:space="preserve">не вправе требовать от заявителя (представителя заявителя) или МФЦ предоставления документов на бумажных носителях, </w:t>
      </w:r>
      <w:r w:rsidRPr="005B4068">
        <w:rPr>
          <w:color w:val="FF0000"/>
          <w:sz w:val="28"/>
          <w:szCs w:val="28"/>
          <w:highlight w:val="lightGray"/>
        </w:rPr>
        <w:t>если иное не предусмотрено федеральным законодательством, регламентирующим предоставление государственных (муниципальных) услуг.</w:t>
      </w:r>
    </w:p>
    <w:p w:rsidR="008B5BD6" w:rsidRPr="006A1659" w:rsidRDefault="008B5BD6" w:rsidP="008B5BD6">
      <w:pPr>
        <w:autoSpaceDE w:val="0"/>
        <w:autoSpaceDN w:val="0"/>
        <w:adjustRightInd w:val="0"/>
        <w:ind w:firstLine="851"/>
        <w:jc w:val="both"/>
        <w:outlineLvl w:val="1"/>
        <w:rPr>
          <w:color w:val="000000" w:themeColor="text1"/>
          <w:sz w:val="28"/>
          <w:szCs w:val="28"/>
        </w:rPr>
      </w:pPr>
    </w:p>
    <w:p w:rsidR="00F077F5" w:rsidRPr="006A1659" w:rsidRDefault="00BC086B" w:rsidP="00BC086B">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5B4068">
        <w:rPr>
          <w:color w:val="000000" w:themeColor="text1"/>
          <w:sz w:val="28"/>
          <w:szCs w:val="28"/>
        </w:rPr>
        <w:t>8</w:t>
      </w:r>
      <w:r w:rsidR="00F077F5" w:rsidRPr="006A1659">
        <w:rPr>
          <w:color w:val="000000" w:themeColor="text1"/>
          <w:sz w:val="28"/>
          <w:szCs w:val="28"/>
        </w:rPr>
        <w:t>. И</w:t>
      </w:r>
      <w:r w:rsidR="00283227" w:rsidRPr="006A1659">
        <w:rPr>
          <w:color w:val="000000" w:themeColor="text1"/>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6A1659" w:rsidRDefault="00397F4E" w:rsidP="00BC086B">
      <w:pPr>
        <w:autoSpaceDE w:val="0"/>
        <w:autoSpaceDN w:val="0"/>
        <w:adjustRightInd w:val="0"/>
        <w:ind w:firstLine="851"/>
        <w:jc w:val="center"/>
        <w:rPr>
          <w:color w:val="000000" w:themeColor="text1"/>
          <w:sz w:val="28"/>
          <w:szCs w:val="28"/>
        </w:rPr>
      </w:pPr>
    </w:p>
    <w:p w:rsidR="005476F8" w:rsidRDefault="005476F8" w:rsidP="005476F8">
      <w:pPr>
        <w:autoSpaceDE w:val="0"/>
        <w:autoSpaceDN w:val="0"/>
        <w:adjustRightInd w:val="0"/>
        <w:ind w:firstLine="709"/>
        <w:jc w:val="both"/>
        <w:rPr>
          <w:color w:val="000000" w:themeColor="text1"/>
          <w:sz w:val="28"/>
          <w:szCs w:val="28"/>
        </w:rPr>
      </w:pPr>
      <w:r w:rsidRPr="006A1659">
        <w:rPr>
          <w:color w:val="000000" w:themeColor="text1"/>
          <w:sz w:val="28"/>
          <w:szCs w:val="28"/>
        </w:rPr>
        <w:t>2.</w:t>
      </w:r>
      <w:r w:rsidR="005B4068">
        <w:rPr>
          <w:color w:val="000000" w:themeColor="text1"/>
          <w:sz w:val="28"/>
          <w:szCs w:val="28"/>
        </w:rPr>
        <w:t>8</w:t>
      </w:r>
      <w:r w:rsidRPr="006A1659">
        <w:rPr>
          <w:color w:val="000000" w:themeColor="text1"/>
          <w:sz w:val="28"/>
          <w:szCs w:val="28"/>
        </w:rPr>
        <w:t>.1. Основанием для отказа в приеме документов, необходимых для предоставления муниципальной услуги, является:</w:t>
      </w:r>
    </w:p>
    <w:p w:rsidR="00DD13B4" w:rsidRDefault="00DD13B4" w:rsidP="00DD13B4">
      <w:pPr>
        <w:autoSpaceDE w:val="0"/>
        <w:autoSpaceDN w:val="0"/>
        <w:adjustRightInd w:val="0"/>
        <w:ind w:firstLine="708"/>
        <w:jc w:val="both"/>
        <w:rPr>
          <w:b/>
          <w:color w:val="FF0000"/>
          <w:sz w:val="28"/>
          <w:szCs w:val="28"/>
        </w:rPr>
      </w:pPr>
      <w:r>
        <w:rPr>
          <w:sz w:val="28"/>
          <w:szCs w:val="28"/>
        </w:rPr>
        <w:t>- обращение заявителя об оказании муниципальной услуги, предоставление которой не осуществляется администрацией Вышестеблиевского сельского поселения Темрюкского района;</w:t>
      </w:r>
    </w:p>
    <w:p w:rsidR="00DD13B4" w:rsidRPr="00F839BF" w:rsidRDefault="00DD13B4" w:rsidP="00F839BF">
      <w:pPr>
        <w:tabs>
          <w:tab w:val="left" w:pos="709"/>
        </w:tabs>
        <w:autoSpaceDE w:val="0"/>
        <w:autoSpaceDN w:val="0"/>
        <w:adjustRightInd w:val="0"/>
        <w:ind w:firstLine="708"/>
        <w:jc w:val="both"/>
        <w:rPr>
          <w:sz w:val="28"/>
          <w:szCs w:val="28"/>
        </w:rPr>
      </w:pPr>
      <w:r>
        <w:rPr>
          <w:sz w:val="28"/>
          <w:szCs w:val="28"/>
        </w:rPr>
        <w:t>-  представление заявителем заявления, оформленного не в соответствии с установленным порядком (наличие исправлений, серьёзных повреждений, не позволяющих однозначно истолковать его содержание, отсутствие обратного адреса, отсутствие подписи получателя или уполномоченного лица, печати юридического лица).</w:t>
      </w:r>
    </w:p>
    <w:p w:rsidR="00F839BF" w:rsidRDefault="00F839BF" w:rsidP="00DD13B4">
      <w:pPr>
        <w:ind w:firstLine="709"/>
        <w:jc w:val="both"/>
        <w:rPr>
          <w:sz w:val="28"/>
          <w:szCs w:val="28"/>
        </w:rPr>
      </w:pPr>
      <w:r>
        <w:rPr>
          <w:color w:val="000000" w:themeColor="text1"/>
          <w:sz w:val="28"/>
          <w:szCs w:val="28"/>
        </w:rPr>
        <w:t>-</w:t>
      </w:r>
      <w:r w:rsidR="005476F8" w:rsidRPr="006A1659">
        <w:rPr>
          <w:color w:val="000000" w:themeColor="text1"/>
          <w:sz w:val="28"/>
          <w:szCs w:val="28"/>
        </w:rPr>
        <w:t>несоблюдение установленных условий признания действительности усиленной квалифицированной подписи согласно п</w:t>
      </w:r>
      <w:r w:rsidR="005476F8" w:rsidRPr="006A1659">
        <w:rPr>
          <w:iCs/>
          <w:color w:val="000000" w:themeColor="text1"/>
          <w:sz w:val="28"/>
          <w:szCs w:val="28"/>
        </w:rPr>
        <w:t xml:space="preserve">ункту 9 </w:t>
      </w:r>
      <w:r w:rsidR="005476F8" w:rsidRPr="006A1659">
        <w:rPr>
          <w:color w:val="000000" w:themeColor="text1"/>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8B3011">
        <w:rPr>
          <w:color w:val="000000" w:themeColor="text1"/>
          <w:sz w:val="28"/>
          <w:szCs w:val="28"/>
        </w:rPr>
        <w:t>.</w:t>
      </w:r>
      <w:r w:rsidRPr="00F839BF">
        <w:rPr>
          <w:sz w:val="28"/>
          <w:szCs w:val="28"/>
        </w:rPr>
        <w:t xml:space="preserve"> </w:t>
      </w:r>
    </w:p>
    <w:p w:rsidR="005B4068" w:rsidRPr="00134031" w:rsidRDefault="005B4068" w:rsidP="005B4068">
      <w:pPr>
        <w:ind w:firstLine="709"/>
        <w:contextualSpacing/>
        <w:jc w:val="both"/>
        <w:rPr>
          <w:sz w:val="28"/>
          <w:szCs w:val="28"/>
        </w:rPr>
      </w:pPr>
      <w:r>
        <w:rPr>
          <w:sz w:val="28"/>
          <w:szCs w:val="28"/>
        </w:rPr>
        <w:t xml:space="preserve">2.8.2. </w:t>
      </w:r>
      <w:r w:rsidRPr="00134031">
        <w:rPr>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5B4068" w:rsidRPr="00134031" w:rsidRDefault="005B4068" w:rsidP="005B4068">
      <w:pPr>
        <w:autoSpaceDE w:val="0"/>
        <w:autoSpaceDN w:val="0"/>
        <w:adjustRightInd w:val="0"/>
        <w:ind w:firstLine="709"/>
        <w:jc w:val="both"/>
        <w:rPr>
          <w:sz w:val="28"/>
          <w:szCs w:val="28"/>
        </w:rPr>
      </w:pPr>
      <w:r w:rsidRPr="00134031">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5476F8" w:rsidRDefault="005B4068" w:rsidP="005476F8">
      <w:pPr>
        <w:autoSpaceDE w:val="0"/>
        <w:autoSpaceDN w:val="0"/>
        <w:adjustRightInd w:val="0"/>
        <w:ind w:firstLine="709"/>
        <w:jc w:val="both"/>
        <w:rPr>
          <w:color w:val="000000" w:themeColor="text1"/>
          <w:sz w:val="28"/>
          <w:szCs w:val="28"/>
        </w:rPr>
      </w:pPr>
      <w:r>
        <w:rPr>
          <w:color w:val="000000" w:themeColor="text1"/>
          <w:sz w:val="28"/>
          <w:szCs w:val="28"/>
        </w:rPr>
        <w:t xml:space="preserve">2.8.3. </w:t>
      </w:r>
      <w:r w:rsidR="005476F8" w:rsidRPr="006A1659">
        <w:rPr>
          <w:color w:val="000000" w:themeColor="text1"/>
          <w:sz w:val="28"/>
          <w:szCs w:val="28"/>
        </w:rPr>
        <w:t>Не может быть отказано заявителю в приеме дополнительных документов при наличии намерения их сдать.</w:t>
      </w:r>
    </w:p>
    <w:p w:rsidR="005B4068" w:rsidRPr="00134031" w:rsidRDefault="005B4068" w:rsidP="005B4068">
      <w:pPr>
        <w:autoSpaceDE w:val="0"/>
        <w:autoSpaceDN w:val="0"/>
        <w:adjustRightInd w:val="0"/>
        <w:ind w:firstLine="709"/>
        <w:jc w:val="both"/>
        <w:rPr>
          <w:sz w:val="28"/>
          <w:szCs w:val="28"/>
        </w:rPr>
      </w:pPr>
      <w:r>
        <w:rPr>
          <w:sz w:val="28"/>
          <w:szCs w:val="28"/>
          <w:highlight w:val="lightGray"/>
        </w:rPr>
        <w:lastRenderedPageBreak/>
        <w:t xml:space="preserve">2.8.4. </w:t>
      </w:r>
      <w:r w:rsidRPr="005B4068">
        <w:rPr>
          <w:sz w:val="28"/>
          <w:szCs w:val="28"/>
          <w:highlight w:val="lightGray"/>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5B4068" w:rsidRPr="00134031" w:rsidRDefault="005B4068" w:rsidP="005B4068">
      <w:pPr>
        <w:autoSpaceDE w:val="0"/>
        <w:autoSpaceDN w:val="0"/>
        <w:adjustRightInd w:val="0"/>
        <w:ind w:firstLine="709"/>
        <w:jc w:val="both"/>
        <w:rPr>
          <w:sz w:val="28"/>
          <w:szCs w:val="28"/>
        </w:rPr>
      </w:pPr>
      <w:r w:rsidRPr="00134031">
        <w:rPr>
          <w:sz w:val="28"/>
          <w:szCs w:val="28"/>
        </w:rPr>
        <w:t>2.</w:t>
      </w:r>
      <w:r>
        <w:rPr>
          <w:sz w:val="28"/>
          <w:szCs w:val="28"/>
        </w:rPr>
        <w:t>8.5</w:t>
      </w:r>
      <w:r w:rsidRPr="00134031">
        <w:rPr>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6A1659" w:rsidRDefault="005F216F" w:rsidP="00397F4E">
      <w:pPr>
        <w:ind w:firstLine="851"/>
        <w:jc w:val="both"/>
        <w:rPr>
          <w:color w:val="000000" w:themeColor="text1"/>
          <w:sz w:val="28"/>
          <w:szCs w:val="28"/>
        </w:rPr>
      </w:pPr>
    </w:p>
    <w:p w:rsidR="005B4068" w:rsidRPr="00134031" w:rsidRDefault="005B4068" w:rsidP="005B4068">
      <w:pPr>
        <w:pStyle w:val="af"/>
        <w:contextualSpacing/>
        <w:jc w:val="center"/>
        <w:rPr>
          <w:rFonts w:ascii="Times New Roman" w:hAnsi="Times New Roman" w:cs="Times New Roman"/>
          <w:sz w:val="28"/>
          <w:szCs w:val="28"/>
        </w:rPr>
      </w:pPr>
      <w:r w:rsidRPr="00134031">
        <w:rPr>
          <w:rFonts w:ascii="Times New Roman" w:hAnsi="Times New Roman" w:cs="Times New Roman"/>
          <w:sz w:val="28"/>
          <w:szCs w:val="28"/>
        </w:rPr>
        <w:t>Подраздел 2.</w:t>
      </w:r>
      <w:r>
        <w:rPr>
          <w:rFonts w:ascii="Times New Roman" w:hAnsi="Times New Roman" w:cs="Times New Roman"/>
          <w:sz w:val="28"/>
          <w:szCs w:val="28"/>
        </w:rPr>
        <w:t>9</w:t>
      </w:r>
      <w:r w:rsidRPr="00134031">
        <w:rPr>
          <w:rFonts w:ascii="Times New Roman" w:hAnsi="Times New Roman" w:cs="Times New Roman"/>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97F4E" w:rsidRPr="006A1659" w:rsidRDefault="00397F4E" w:rsidP="00397F4E">
      <w:pPr>
        <w:autoSpaceDE w:val="0"/>
        <w:autoSpaceDN w:val="0"/>
        <w:adjustRightInd w:val="0"/>
        <w:ind w:firstLine="851"/>
        <w:jc w:val="both"/>
        <w:rPr>
          <w:color w:val="000000" w:themeColor="text1"/>
          <w:sz w:val="28"/>
          <w:szCs w:val="28"/>
        </w:rPr>
      </w:pPr>
    </w:p>
    <w:p w:rsidR="00F365DF" w:rsidRDefault="00F365DF" w:rsidP="00764670">
      <w:pPr>
        <w:autoSpaceDE w:val="0"/>
        <w:autoSpaceDN w:val="0"/>
        <w:adjustRightInd w:val="0"/>
        <w:ind w:firstLine="708"/>
        <w:jc w:val="both"/>
        <w:outlineLvl w:val="2"/>
        <w:rPr>
          <w:color w:val="000000" w:themeColor="text1"/>
          <w:sz w:val="28"/>
          <w:szCs w:val="28"/>
        </w:rPr>
      </w:pPr>
      <w:r w:rsidRPr="00F365DF">
        <w:rPr>
          <w:color w:val="000000" w:themeColor="text1"/>
          <w:sz w:val="28"/>
          <w:szCs w:val="28"/>
        </w:rPr>
        <w:t>2.</w:t>
      </w:r>
      <w:r w:rsidR="005B4068">
        <w:rPr>
          <w:color w:val="000000" w:themeColor="text1"/>
          <w:sz w:val="28"/>
          <w:szCs w:val="28"/>
        </w:rPr>
        <w:t>9</w:t>
      </w:r>
      <w:r w:rsidRPr="00F365DF">
        <w:rPr>
          <w:color w:val="000000" w:themeColor="text1"/>
          <w:sz w:val="28"/>
          <w:szCs w:val="28"/>
        </w:rPr>
        <w:t xml:space="preserve">.1. </w:t>
      </w:r>
      <w:r w:rsidR="00F839BF">
        <w:rPr>
          <w:color w:val="000000" w:themeColor="text1"/>
          <w:sz w:val="28"/>
          <w:szCs w:val="28"/>
        </w:rPr>
        <w:t>Основанием</w:t>
      </w:r>
      <w:r w:rsidRPr="00F365DF">
        <w:rPr>
          <w:color w:val="000000" w:themeColor="text1"/>
          <w:sz w:val="28"/>
          <w:szCs w:val="28"/>
        </w:rPr>
        <w:t xml:space="preserve"> для приостановления</w:t>
      </w:r>
      <w:r w:rsidR="00F839BF">
        <w:rPr>
          <w:color w:val="000000" w:themeColor="text1"/>
          <w:sz w:val="28"/>
          <w:szCs w:val="28"/>
        </w:rPr>
        <w:t xml:space="preserve"> или отказа в предоставлении</w:t>
      </w:r>
      <w:r w:rsidRPr="00F365DF">
        <w:rPr>
          <w:color w:val="000000" w:themeColor="text1"/>
          <w:sz w:val="28"/>
          <w:szCs w:val="28"/>
        </w:rPr>
        <w:t xml:space="preserve"> Муниципальной </w:t>
      </w:r>
      <w:r w:rsidR="00F839BF">
        <w:rPr>
          <w:color w:val="000000" w:themeColor="text1"/>
          <w:sz w:val="28"/>
          <w:szCs w:val="28"/>
        </w:rPr>
        <w:t>услуги является:</w:t>
      </w:r>
    </w:p>
    <w:p w:rsidR="00F839BF" w:rsidRDefault="00F839BF" w:rsidP="00F839BF">
      <w:pPr>
        <w:widowControl w:val="0"/>
        <w:ind w:firstLine="708"/>
        <w:jc w:val="both"/>
        <w:rPr>
          <w:sz w:val="28"/>
          <w:szCs w:val="28"/>
        </w:rPr>
      </w:pPr>
      <w:r>
        <w:rPr>
          <w:sz w:val="28"/>
          <w:szCs w:val="28"/>
        </w:rPr>
        <w:t>-отсутствие запроса (заявления), наличие которого предусмотрено пунктом 2.6.1. настоящего административного регламента;</w:t>
      </w:r>
    </w:p>
    <w:p w:rsidR="00F839BF" w:rsidRDefault="00F839BF" w:rsidP="00F839BF">
      <w:pPr>
        <w:widowControl w:val="0"/>
        <w:ind w:firstLine="708"/>
        <w:jc w:val="both"/>
        <w:rPr>
          <w:sz w:val="28"/>
          <w:szCs w:val="28"/>
        </w:rPr>
      </w:pPr>
      <w:r>
        <w:rPr>
          <w:sz w:val="28"/>
          <w:szCs w:val="28"/>
        </w:rPr>
        <w:t>- обращение (в письменном виде) получателя с просьбой о прекращении предоставления муниципальной услуги;</w:t>
      </w:r>
    </w:p>
    <w:p w:rsidR="00F839BF" w:rsidRDefault="00F839BF" w:rsidP="00F839BF">
      <w:pPr>
        <w:ind w:firstLine="709"/>
        <w:jc w:val="both"/>
        <w:rPr>
          <w:sz w:val="28"/>
          <w:szCs w:val="28"/>
        </w:rPr>
      </w:pPr>
      <w:r>
        <w:rPr>
          <w:sz w:val="28"/>
          <w:szCs w:val="28"/>
        </w:rPr>
        <w:t>- предоставление документов, которые не подтверждают право на оказание муниципальной услуги (или не принадлежность к категории граждан, имеющих право на оказание муниципальной услуги);</w:t>
      </w:r>
    </w:p>
    <w:p w:rsidR="00F839BF" w:rsidRDefault="00F839BF" w:rsidP="00F839BF">
      <w:pPr>
        <w:widowControl w:val="0"/>
        <w:ind w:firstLine="708"/>
        <w:jc w:val="both"/>
        <w:rPr>
          <w:sz w:val="28"/>
          <w:szCs w:val="28"/>
        </w:rPr>
      </w:pPr>
      <w:r>
        <w:rPr>
          <w:sz w:val="28"/>
          <w:szCs w:val="28"/>
        </w:rPr>
        <w:t>При принятии  решения об отказе предоставления муниципальной услуги в адрес заявителя в течение пяти дней готовится соответствующее письмо в 3 экземплярах с указанием оснований для отказа в предоставлении муниципальной услуги. Один экземпляр хранится в архиве финансового отдела администрации Вышестеблиевского сельского поселения Темрюкского района, один экземпляр - в общем отделе администрации Вышестеблиевского сельского поселения Темрюкского района, один экземпляр выдается заявителю.</w:t>
      </w:r>
    </w:p>
    <w:p w:rsidR="009E4774" w:rsidRDefault="00F365DF" w:rsidP="008B3011">
      <w:pPr>
        <w:autoSpaceDE w:val="0"/>
        <w:autoSpaceDN w:val="0"/>
        <w:adjustRightInd w:val="0"/>
        <w:ind w:firstLine="708"/>
        <w:jc w:val="both"/>
        <w:outlineLvl w:val="2"/>
        <w:rPr>
          <w:color w:val="000000" w:themeColor="text1"/>
          <w:sz w:val="28"/>
          <w:szCs w:val="28"/>
        </w:rPr>
      </w:pPr>
      <w:r w:rsidRPr="00F365DF">
        <w:rPr>
          <w:color w:val="000000" w:themeColor="text1"/>
          <w:sz w:val="28"/>
          <w:szCs w:val="28"/>
        </w:rPr>
        <w:t>2.</w:t>
      </w:r>
      <w:r w:rsidR="005B4068">
        <w:rPr>
          <w:color w:val="000000" w:themeColor="text1"/>
          <w:sz w:val="28"/>
          <w:szCs w:val="28"/>
        </w:rPr>
        <w:t>9</w:t>
      </w:r>
      <w:r w:rsidRPr="00F365DF">
        <w:rPr>
          <w:color w:val="000000" w:themeColor="text1"/>
          <w:sz w:val="28"/>
          <w:szCs w:val="28"/>
        </w:rPr>
        <w:t>.</w:t>
      </w:r>
      <w:r w:rsidR="00F839BF">
        <w:rPr>
          <w:color w:val="000000" w:themeColor="text1"/>
          <w:sz w:val="28"/>
          <w:szCs w:val="28"/>
        </w:rPr>
        <w:t>2</w:t>
      </w:r>
      <w:r w:rsidRPr="00F365DF">
        <w:rPr>
          <w:color w:val="000000" w:themeColor="text1"/>
          <w:sz w:val="28"/>
          <w:szCs w:val="28"/>
        </w:rPr>
        <w:t>. Отказ в предоставлении Муниципальной услуги не препятствует повторному обращению заявителя после устранения причины, послужившей основанием для отказа.</w:t>
      </w:r>
    </w:p>
    <w:p w:rsidR="00F365DF" w:rsidRPr="006A1659" w:rsidRDefault="00F365DF" w:rsidP="00F365DF">
      <w:pPr>
        <w:autoSpaceDE w:val="0"/>
        <w:autoSpaceDN w:val="0"/>
        <w:adjustRightInd w:val="0"/>
        <w:jc w:val="center"/>
        <w:outlineLvl w:val="2"/>
        <w:rPr>
          <w:b/>
          <w:color w:val="000000" w:themeColor="text1"/>
          <w:sz w:val="28"/>
          <w:szCs w:val="28"/>
        </w:rPr>
      </w:pPr>
    </w:p>
    <w:p w:rsidR="002B4445" w:rsidRDefault="00BC086B" w:rsidP="00BC086B">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5B4068">
        <w:rPr>
          <w:color w:val="000000" w:themeColor="text1"/>
          <w:sz w:val="28"/>
          <w:szCs w:val="28"/>
        </w:rPr>
        <w:t>10</w:t>
      </w:r>
      <w:r w:rsidR="00F077F5" w:rsidRPr="006A1659">
        <w:rPr>
          <w:color w:val="000000" w:themeColor="text1"/>
          <w:sz w:val="28"/>
          <w:szCs w:val="28"/>
        </w:rPr>
        <w:t>. П</w:t>
      </w:r>
      <w:r w:rsidR="00283227" w:rsidRPr="006A1659">
        <w:rPr>
          <w:color w:val="000000" w:themeColor="text1"/>
          <w:sz w:val="28"/>
          <w:szCs w:val="28"/>
        </w:rPr>
        <w:t>еречень услуг, которые являются необходимыми и</w:t>
      </w:r>
      <w:r w:rsidR="00283227">
        <w:rPr>
          <w:color w:val="000000" w:themeColor="text1"/>
          <w:sz w:val="28"/>
          <w:szCs w:val="28"/>
        </w:rPr>
        <w:t xml:space="preserve"> </w:t>
      </w:r>
      <w:r w:rsidR="00283227" w:rsidRPr="006A1659">
        <w:rPr>
          <w:color w:val="000000" w:themeColor="text1"/>
          <w:sz w:val="28"/>
          <w:szCs w:val="28"/>
        </w:rPr>
        <w:t>обязательными для предоставления муниципальной услуги, в</w:t>
      </w:r>
      <w:r w:rsidR="00283227">
        <w:rPr>
          <w:color w:val="000000" w:themeColor="text1"/>
          <w:sz w:val="28"/>
          <w:szCs w:val="28"/>
        </w:rPr>
        <w:t xml:space="preserve"> </w:t>
      </w:r>
      <w:r w:rsidR="00283227" w:rsidRPr="006A1659">
        <w:rPr>
          <w:color w:val="000000" w:themeColor="text1"/>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5B4068" w:rsidRPr="006A1659" w:rsidRDefault="005B4068" w:rsidP="00BC086B">
      <w:pPr>
        <w:widowControl w:val="0"/>
        <w:autoSpaceDE w:val="0"/>
        <w:autoSpaceDN w:val="0"/>
        <w:adjustRightInd w:val="0"/>
        <w:ind w:firstLine="720"/>
        <w:jc w:val="center"/>
        <w:outlineLvl w:val="2"/>
        <w:rPr>
          <w:color w:val="000000" w:themeColor="text1"/>
          <w:sz w:val="28"/>
          <w:szCs w:val="28"/>
        </w:rPr>
      </w:pPr>
    </w:p>
    <w:p w:rsidR="005B4068" w:rsidRPr="00134031" w:rsidRDefault="005B4068" w:rsidP="005B4068">
      <w:pPr>
        <w:autoSpaceDE w:val="0"/>
        <w:autoSpaceDN w:val="0"/>
        <w:adjustRightInd w:val="0"/>
        <w:ind w:firstLine="709"/>
        <w:jc w:val="both"/>
        <w:rPr>
          <w:sz w:val="28"/>
          <w:szCs w:val="28"/>
        </w:rPr>
      </w:pPr>
      <w:r>
        <w:rPr>
          <w:sz w:val="28"/>
          <w:szCs w:val="28"/>
        </w:rPr>
        <w:t>У</w:t>
      </w:r>
      <w:r w:rsidRPr="00134031">
        <w:rPr>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E4774" w:rsidRPr="00B97248" w:rsidRDefault="009E4774" w:rsidP="00764670">
      <w:pPr>
        <w:rPr>
          <w:color w:val="000000" w:themeColor="text1"/>
          <w:sz w:val="28"/>
          <w:szCs w:val="28"/>
        </w:rPr>
      </w:pPr>
    </w:p>
    <w:p w:rsidR="002B4445" w:rsidRDefault="00BC086B" w:rsidP="00BC086B">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5B4068">
        <w:rPr>
          <w:color w:val="000000" w:themeColor="text1"/>
          <w:sz w:val="28"/>
          <w:szCs w:val="28"/>
        </w:rPr>
        <w:t>11</w:t>
      </w:r>
      <w:r w:rsidR="00200CB2" w:rsidRPr="006A1659">
        <w:rPr>
          <w:color w:val="000000" w:themeColor="text1"/>
          <w:sz w:val="28"/>
          <w:szCs w:val="28"/>
        </w:rPr>
        <w:t>. П</w:t>
      </w:r>
      <w:r w:rsidR="00283227" w:rsidRPr="006A1659">
        <w:rPr>
          <w:color w:val="000000" w:themeColor="text1"/>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5602C7" w:rsidRPr="006A1659" w:rsidRDefault="005602C7" w:rsidP="00BC086B">
      <w:pPr>
        <w:widowControl w:val="0"/>
        <w:autoSpaceDE w:val="0"/>
        <w:autoSpaceDN w:val="0"/>
        <w:adjustRightInd w:val="0"/>
        <w:ind w:firstLine="720"/>
        <w:jc w:val="center"/>
        <w:outlineLvl w:val="2"/>
        <w:rPr>
          <w:b/>
          <w:color w:val="000000" w:themeColor="text1"/>
          <w:sz w:val="28"/>
          <w:szCs w:val="28"/>
        </w:rPr>
      </w:pPr>
    </w:p>
    <w:p w:rsidR="009942C4" w:rsidRDefault="00EE1EB7" w:rsidP="002B4445">
      <w:pPr>
        <w:pStyle w:val="ConsNormal"/>
        <w:widowControl/>
        <w:ind w:right="0" w:firstLine="0"/>
        <w:jc w:val="center"/>
        <w:rPr>
          <w:rFonts w:ascii="Times New Roman" w:hAnsi="Times New Roman" w:cs="Times New Roman"/>
          <w:color w:val="000000" w:themeColor="text1"/>
          <w:sz w:val="28"/>
          <w:szCs w:val="28"/>
        </w:rPr>
      </w:pPr>
      <w:r w:rsidRPr="00EE1EB7">
        <w:rPr>
          <w:rFonts w:ascii="Times New Roman" w:hAnsi="Times New Roman" w:cs="Times New Roman"/>
          <w:color w:val="000000" w:themeColor="text1"/>
          <w:sz w:val="28"/>
          <w:szCs w:val="28"/>
        </w:rPr>
        <w:t>Предоставление Муниципальной услуги осуществляется бесплатно</w:t>
      </w:r>
    </w:p>
    <w:p w:rsidR="00EE1EB7" w:rsidRPr="006A1659" w:rsidRDefault="00EE1EB7" w:rsidP="002B4445">
      <w:pPr>
        <w:pStyle w:val="ConsNormal"/>
        <w:widowControl/>
        <w:ind w:right="0" w:firstLine="0"/>
        <w:jc w:val="center"/>
        <w:rPr>
          <w:rFonts w:ascii="Times New Roman" w:hAnsi="Times New Roman" w:cs="Times New Roman"/>
          <w:color w:val="000000" w:themeColor="text1"/>
          <w:sz w:val="28"/>
          <w:szCs w:val="28"/>
        </w:rPr>
      </w:pPr>
    </w:p>
    <w:p w:rsidR="002B4445" w:rsidRDefault="005602C7" w:rsidP="005602C7">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5B4068">
        <w:rPr>
          <w:color w:val="000000" w:themeColor="text1"/>
          <w:sz w:val="28"/>
          <w:szCs w:val="28"/>
        </w:rPr>
        <w:t>12</w:t>
      </w:r>
      <w:r w:rsidR="00200CB2" w:rsidRPr="006A1659">
        <w:rPr>
          <w:color w:val="000000" w:themeColor="text1"/>
          <w:sz w:val="28"/>
          <w:szCs w:val="28"/>
        </w:rPr>
        <w:t>. П</w:t>
      </w:r>
      <w:r w:rsidR="00283227" w:rsidRPr="006A1659">
        <w:rPr>
          <w:color w:val="000000" w:themeColor="text1"/>
          <w:sz w:val="28"/>
          <w:szCs w:val="28"/>
        </w:rPr>
        <w:t>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602C7" w:rsidRPr="006A1659" w:rsidRDefault="005602C7" w:rsidP="005602C7">
      <w:pPr>
        <w:widowControl w:val="0"/>
        <w:autoSpaceDE w:val="0"/>
        <w:autoSpaceDN w:val="0"/>
        <w:adjustRightInd w:val="0"/>
        <w:ind w:firstLine="720"/>
        <w:jc w:val="center"/>
        <w:outlineLvl w:val="2"/>
        <w:rPr>
          <w:b/>
          <w:color w:val="000000" w:themeColor="text1"/>
          <w:sz w:val="28"/>
          <w:szCs w:val="28"/>
        </w:rPr>
      </w:pPr>
    </w:p>
    <w:p w:rsidR="002B4445" w:rsidRPr="006A1659" w:rsidRDefault="002B4445" w:rsidP="00E66937">
      <w:pPr>
        <w:pStyle w:val="ConsPlusNormal"/>
        <w:ind w:firstLine="709"/>
        <w:jc w:val="both"/>
        <w:rPr>
          <w:rFonts w:ascii="Times New Roman" w:hAnsi="Times New Roman" w:cs="Times New Roman"/>
          <w:color w:val="000000" w:themeColor="text1"/>
          <w:sz w:val="28"/>
          <w:szCs w:val="28"/>
        </w:rPr>
      </w:pPr>
      <w:r w:rsidRPr="006A1659">
        <w:rPr>
          <w:rFonts w:ascii="Times New Roman" w:hAnsi="Times New Roman" w:cs="Times New Roman"/>
          <w:color w:val="000000" w:themeColor="text1"/>
          <w:sz w:val="28"/>
          <w:szCs w:val="28"/>
        </w:rPr>
        <w:t xml:space="preserve">Взимание платы за предоставление услуг, которые являются необходимыми и обязательными для предоставления </w:t>
      </w:r>
      <w:r w:rsidR="00145C73" w:rsidRPr="006A1659">
        <w:rPr>
          <w:rFonts w:ascii="Times New Roman" w:hAnsi="Times New Roman" w:cs="Times New Roman"/>
          <w:color w:val="000000" w:themeColor="text1"/>
          <w:sz w:val="28"/>
          <w:szCs w:val="28"/>
        </w:rPr>
        <w:t xml:space="preserve">муниципальной </w:t>
      </w:r>
      <w:r w:rsidR="000B33D0" w:rsidRPr="006A1659">
        <w:rPr>
          <w:rFonts w:ascii="Times New Roman" w:hAnsi="Times New Roman" w:cs="Times New Roman"/>
          <w:color w:val="000000" w:themeColor="text1"/>
          <w:sz w:val="28"/>
          <w:szCs w:val="28"/>
        </w:rPr>
        <w:t xml:space="preserve">услуги </w:t>
      </w:r>
      <w:r w:rsidRPr="006A1659">
        <w:rPr>
          <w:rFonts w:ascii="Times New Roman" w:hAnsi="Times New Roman" w:cs="Times New Roman"/>
          <w:color w:val="000000" w:themeColor="text1"/>
          <w:sz w:val="28"/>
          <w:szCs w:val="28"/>
        </w:rPr>
        <w:t>не предусмотрено.</w:t>
      </w:r>
    </w:p>
    <w:p w:rsidR="00B145AB" w:rsidRPr="006A1659" w:rsidRDefault="00B145AB" w:rsidP="00200CB2">
      <w:pPr>
        <w:autoSpaceDE w:val="0"/>
        <w:autoSpaceDN w:val="0"/>
        <w:adjustRightInd w:val="0"/>
        <w:outlineLvl w:val="1"/>
        <w:rPr>
          <w:color w:val="000000" w:themeColor="text1"/>
          <w:sz w:val="28"/>
          <w:szCs w:val="28"/>
        </w:rPr>
      </w:pPr>
    </w:p>
    <w:p w:rsidR="002B4445" w:rsidRDefault="005602C7" w:rsidP="005602C7">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1</w:t>
      </w:r>
      <w:r w:rsidR="005B4068">
        <w:rPr>
          <w:color w:val="000000" w:themeColor="text1"/>
          <w:sz w:val="28"/>
          <w:szCs w:val="28"/>
        </w:rPr>
        <w:t>3</w:t>
      </w:r>
      <w:r w:rsidR="00200CB2" w:rsidRPr="006A1659">
        <w:rPr>
          <w:color w:val="000000" w:themeColor="text1"/>
          <w:sz w:val="28"/>
          <w:szCs w:val="28"/>
        </w:rPr>
        <w:t>. М</w:t>
      </w:r>
      <w:r w:rsidR="00283227" w:rsidRPr="006A1659">
        <w:rPr>
          <w:color w:val="000000" w:themeColor="text1"/>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602C7" w:rsidRPr="006A1659" w:rsidRDefault="005602C7" w:rsidP="005602C7">
      <w:pPr>
        <w:widowControl w:val="0"/>
        <w:autoSpaceDE w:val="0"/>
        <w:autoSpaceDN w:val="0"/>
        <w:adjustRightInd w:val="0"/>
        <w:ind w:firstLine="720"/>
        <w:jc w:val="center"/>
        <w:outlineLvl w:val="2"/>
        <w:rPr>
          <w:b/>
          <w:color w:val="000000" w:themeColor="text1"/>
          <w:sz w:val="28"/>
          <w:szCs w:val="28"/>
        </w:rPr>
      </w:pPr>
    </w:p>
    <w:p w:rsidR="002B4445" w:rsidRPr="006A1659" w:rsidRDefault="002B4445" w:rsidP="00E66937">
      <w:pPr>
        <w:autoSpaceDE w:val="0"/>
        <w:autoSpaceDN w:val="0"/>
        <w:adjustRightInd w:val="0"/>
        <w:ind w:firstLine="709"/>
        <w:jc w:val="both"/>
        <w:outlineLvl w:val="1"/>
        <w:rPr>
          <w:color w:val="000000" w:themeColor="text1"/>
          <w:sz w:val="28"/>
          <w:szCs w:val="28"/>
        </w:rPr>
      </w:pPr>
      <w:r w:rsidRPr="006A1659">
        <w:rPr>
          <w:color w:val="000000" w:themeColor="text1"/>
          <w:sz w:val="28"/>
          <w:szCs w:val="28"/>
        </w:rPr>
        <w:t xml:space="preserve">Срок ожидания в очереди при подаче заявления о предоставлении </w:t>
      </w:r>
      <w:r w:rsidR="00145C73" w:rsidRPr="006A1659">
        <w:rPr>
          <w:color w:val="000000" w:themeColor="text1"/>
          <w:sz w:val="28"/>
          <w:szCs w:val="28"/>
        </w:rPr>
        <w:t xml:space="preserve">муниципальной </w:t>
      </w:r>
      <w:r w:rsidRPr="006A1659">
        <w:rPr>
          <w:color w:val="000000" w:themeColor="text1"/>
          <w:sz w:val="28"/>
          <w:szCs w:val="28"/>
        </w:rPr>
        <w:t xml:space="preserve">услуги и документов, указанных в подразделе 2.6 </w:t>
      </w:r>
      <w:r w:rsidR="009359D9" w:rsidRPr="006A1659">
        <w:rPr>
          <w:color w:val="000000" w:themeColor="text1"/>
          <w:sz w:val="28"/>
          <w:szCs w:val="28"/>
        </w:rPr>
        <w:t>раздела II</w:t>
      </w:r>
      <w:r w:rsidRPr="006A1659">
        <w:rPr>
          <w:color w:val="000000" w:themeColor="text1"/>
          <w:sz w:val="28"/>
          <w:szCs w:val="28"/>
        </w:rPr>
        <w:t xml:space="preserve"> Регламента, а также при получении результата предоставления </w:t>
      </w:r>
      <w:r w:rsidR="002255A3" w:rsidRPr="006A1659">
        <w:rPr>
          <w:color w:val="000000" w:themeColor="text1"/>
          <w:sz w:val="28"/>
          <w:szCs w:val="28"/>
        </w:rPr>
        <w:t xml:space="preserve">муниципальной </w:t>
      </w:r>
      <w:r w:rsidRPr="006A1659">
        <w:rPr>
          <w:color w:val="000000" w:themeColor="text1"/>
          <w:sz w:val="28"/>
          <w:szCs w:val="28"/>
        </w:rPr>
        <w:t>услуги на личном приеме не должен превышать 15 минут.</w:t>
      </w:r>
    </w:p>
    <w:p w:rsidR="002B4445" w:rsidRPr="006A1659" w:rsidRDefault="002B4445" w:rsidP="005602C7">
      <w:pPr>
        <w:autoSpaceDE w:val="0"/>
        <w:autoSpaceDN w:val="0"/>
        <w:adjustRightInd w:val="0"/>
        <w:jc w:val="center"/>
        <w:outlineLvl w:val="1"/>
        <w:rPr>
          <w:b/>
          <w:color w:val="000000" w:themeColor="text1"/>
          <w:sz w:val="28"/>
          <w:szCs w:val="28"/>
        </w:rPr>
      </w:pPr>
    </w:p>
    <w:p w:rsidR="00200CB2" w:rsidRDefault="005602C7" w:rsidP="005602C7">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1</w:t>
      </w:r>
      <w:r w:rsidR="00982819">
        <w:rPr>
          <w:color w:val="000000" w:themeColor="text1"/>
          <w:sz w:val="28"/>
          <w:szCs w:val="28"/>
        </w:rPr>
        <w:t>4</w:t>
      </w:r>
      <w:r w:rsidR="00200CB2" w:rsidRPr="006A1659">
        <w:rPr>
          <w:color w:val="000000" w:themeColor="text1"/>
          <w:sz w:val="28"/>
          <w:szCs w:val="28"/>
        </w:rPr>
        <w:t>. С</w:t>
      </w:r>
      <w:r w:rsidR="00283227" w:rsidRPr="006A1659">
        <w:rPr>
          <w:color w:val="000000" w:themeColor="text1"/>
          <w:sz w:val="28"/>
          <w:szCs w:val="28"/>
        </w:rPr>
        <w:t>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602C7" w:rsidRPr="006A1659" w:rsidRDefault="005602C7" w:rsidP="005602C7">
      <w:pPr>
        <w:widowControl w:val="0"/>
        <w:autoSpaceDE w:val="0"/>
        <w:autoSpaceDN w:val="0"/>
        <w:adjustRightInd w:val="0"/>
        <w:ind w:firstLine="720"/>
        <w:jc w:val="center"/>
        <w:outlineLvl w:val="2"/>
        <w:rPr>
          <w:color w:val="000000" w:themeColor="text1"/>
          <w:sz w:val="28"/>
          <w:szCs w:val="28"/>
        </w:rPr>
      </w:pPr>
    </w:p>
    <w:p w:rsidR="002B4445" w:rsidRPr="006A1659" w:rsidRDefault="002B4445" w:rsidP="00E66937">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Регистрация заявления о предоставлении </w:t>
      </w:r>
      <w:r w:rsidR="007042F9" w:rsidRPr="006A1659">
        <w:rPr>
          <w:color w:val="000000" w:themeColor="text1"/>
          <w:sz w:val="28"/>
          <w:szCs w:val="28"/>
        </w:rPr>
        <w:t xml:space="preserve">муниципальной </w:t>
      </w:r>
      <w:r w:rsidRPr="006A1659">
        <w:rPr>
          <w:color w:val="000000" w:themeColor="text1"/>
          <w:sz w:val="28"/>
          <w:szCs w:val="28"/>
        </w:rPr>
        <w:t xml:space="preserve">услуги и (или) документов (содержащихся в них сведений), необходимых для предоставления </w:t>
      </w:r>
      <w:r w:rsidR="007042F9" w:rsidRPr="006A1659">
        <w:rPr>
          <w:color w:val="000000" w:themeColor="text1"/>
          <w:sz w:val="28"/>
          <w:szCs w:val="28"/>
        </w:rPr>
        <w:t xml:space="preserve">муниципальной </w:t>
      </w:r>
      <w:r w:rsidRPr="006A1659">
        <w:rPr>
          <w:color w:val="000000" w:themeColor="text1"/>
          <w:sz w:val="28"/>
          <w:szCs w:val="28"/>
        </w:rPr>
        <w:t>услуги,осуществляется в день их поступления.</w:t>
      </w:r>
    </w:p>
    <w:p w:rsidR="007042F9" w:rsidRPr="006A1659" w:rsidRDefault="007042F9" w:rsidP="007042F9">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Регистрация заявления о предоставлении муниципальной услуги с документами, указанными в подразделе 2.6 </w:t>
      </w:r>
      <w:r w:rsidR="009359D9" w:rsidRPr="006A1659">
        <w:rPr>
          <w:color w:val="000000" w:themeColor="text1"/>
          <w:sz w:val="28"/>
          <w:szCs w:val="28"/>
        </w:rPr>
        <w:t>раздела II</w:t>
      </w:r>
      <w:r w:rsidRPr="006A1659">
        <w:rPr>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6A1659" w:rsidRDefault="007042F9" w:rsidP="00E66937">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Срок регистрации заявления о предоставлении муниципальной услуги </w:t>
      </w:r>
      <w:r w:rsidR="005C1CFE" w:rsidRPr="006A1659">
        <w:rPr>
          <w:color w:val="000000" w:themeColor="text1"/>
          <w:sz w:val="28"/>
          <w:szCs w:val="28"/>
        </w:rPr>
        <w:t xml:space="preserve">и документов (содержащихся в них сведений), представленных заявителем, </w:t>
      </w:r>
      <w:r w:rsidRPr="006A1659">
        <w:rPr>
          <w:color w:val="000000" w:themeColor="text1"/>
          <w:sz w:val="28"/>
          <w:szCs w:val="28"/>
        </w:rPr>
        <w:t xml:space="preserve">не может превышать двадцати минут. </w:t>
      </w:r>
    </w:p>
    <w:p w:rsidR="00B531B1" w:rsidRPr="006A1659" w:rsidRDefault="00B531B1" w:rsidP="002B4445">
      <w:pPr>
        <w:autoSpaceDE w:val="0"/>
        <w:autoSpaceDN w:val="0"/>
        <w:adjustRightInd w:val="0"/>
        <w:jc w:val="center"/>
        <w:outlineLvl w:val="1"/>
        <w:rPr>
          <w:color w:val="000000" w:themeColor="text1"/>
          <w:sz w:val="28"/>
          <w:szCs w:val="28"/>
        </w:rPr>
      </w:pPr>
    </w:p>
    <w:p w:rsidR="002B4445" w:rsidRDefault="005602C7" w:rsidP="005602C7">
      <w:pPr>
        <w:widowControl w:val="0"/>
        <w:autoSpaceDE w:val="0"/>
        <w:autoSpaceDN w:val="0"/>
        <w:adjustRightInd w:val="0"/>
        <w:ind w:firstLine="708"/>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A631DE" w:rsidRPr="006A1659">
        <w:rPr>
          <w:color w:val="000000" w:themeColor="text1"/>
          <w:sz w:val="28"/>
          <w:szCs w:val="28"/>
        </w:rPr>
        <w:t>1</w:t>
      </w:r>
      <w:r w:rsidR="00982819">
        <w:rPr>
          <w:color w:val="000000" w:themeColor="text1"/>
          <w:sz w:val="28"/>
          <w:szCs w:val="28"/>
        </w:rPr>
        <w:t>5</w:t>
      </w:r>
      <w:r w:rsidR="002F6397" w:rsidRPr="006A1659">
        <w:rPr>
          <w:color w:val="000000" w:themeColor="text1"/>
          <w:sz w:val="28"/>
          <w:szCs w:val="28"/>
        </w:rPr>
        <w:t>. Т</w:t>
      </w:r>
      <w:r w:rsidR="004665A4" w:rsidRPr="006A1659">
        <w:rPr>
          <w:color w:val="000000" w:themeColor="text1"/>
          <w:sz w:val="28"/>
          <w:szCs w:val="28"/>
        </w:rPr>
        <w:t>ребования к помещениям, в которых предоставляются муниципальная услуга, услуга,</w:t>
      </w:r>
      <w:r w:rsidR="004665A4">
        <w:rPr>
          <w:color w:val="000000" w:themeColor="text1"/>
          <w:sz w:val="28"/>
          <w:szCs w:val="28"/>
        </w:rPr>
        <w:t xml:space="preserve"> </w:t>
      </w:r>
      <w:r w:rsidR="004665A4" w:rsidRPr="006A1659">
        <w:rPr>
          <w:color w:val="000000" w:themeColor="text1"/>
          <w:sz w:val="28"/>
          <w:szCs w:val="28"/>
        </w:rPr>
        <w:t xml:space="preserve">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22" w:history="1">
        <w:r w:rsidR="004665A4" w:rsidRPr="006A1659">
          <w:rPr>
            <w:color w:val="000000" w:themeColor="text1"/>
            <w:sz w:val="28"/>
            <w:szCs w:val="28"/>
          </w:rPr>
          <w:t>законодательством</w:t>
        </w:r>
      </w:hyperlink>
      <w:r w:rsidR="004665A4" w:rsidRPr="006A1659">
        <w:rPr>
          <w:color w:val="000000" w:themeColor="text1"/>
          <w:sz w:val="28"/>
          <w:szCs w:val="28"/>
        </w:rPr>
        <w:t xml:space="preserve"> российской федерации о социальной защите </w:t>
      </w:r>
      <w:r w:rsidR="004665A4" w:rsidRPr="006A1659">
        <w:rPr>
          <w:color w:val="000000" w:themeColor="text1"/>
          <w:sz w:val="28"/>
          <w:szCs w:val="28"/>
        </w:rPr>
        <w:lastRenderedPageBreak/>
        <w:t>инвалидов</w:t>
      </w:r>
    </w:p>
    <w:p w:rsidR="005602C7" w:rsidRPr="006A1659" w:rsidRDefault="005602C7" w:rsidP="005602C7">
      <w:pPr>
        <w:widowControl w:val="0"/>
        <w:autoSpaceDE w:val="0"/>
        <w:autoSpaceDN w:val="0"/>
        <w:adjustRightInd w:val="0"/>
        <w:ind w:firstLine="708"/>
        <w:jc w:val="center"/>
        <w:outlineLvl w:val="2"/>
        <w:rPr>
          <w:b/>
          <w:color w:val="000000" w:themeColor="text1"/>
          <w:sz w:val="28"/>
          <w:szCs w:val="28"/>
        </w:rPr>
      </w:pP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w:t>
      </w:r>
      <w:r w:rsidRPr="00134031">
        <w:rPr>
          <w:sz w:val="28"/>
          <w:szCs w:val="28"/>
        </w:rPr>
        <w:lastRenderedPageBreak/>
        <w:t>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.3. Помещения, предназначенные для приема заявителей, оборудуются информационными стендами, содержащими сведения, указанные в подпункте 1.3.3 подраздела 1.3 административного регламента.</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Информационные стенды размещаются на видном, доступном месте.</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комфортное расположение заявителя и должностного лица уполномоченного органа;</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возможность и удобство оформления заявителем письменного обращения;</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телефонную связь;</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возможность копирования документов;</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доступ к нормативным правовым актам, регулирующим предоставление муниципальной услуги;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наличие письменных принадлежностей и бумаги формата A4.</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 xml:space="preserve">.6.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w:t>
      </w:r>
      <w:r w:rsidRPr="00134031">
        <w:rPr>
          <w:sz w:val="28"/>
          <w:szCs w:val="28"/>
        </w:rPr>
        <w:lastRenderedPageBreak/>
        <w:t>в течение рабочего времени.</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2.1</w:t>
      </w:r>
      <w:r>
        <w:rPr>
          <w:sz w:val="28"/>
          <w:szCs w:val="28"/>
        </w:rPr>
        <w:t>5</w:t>
      </w:r>
      <w:r w:rsidRPr="00134031">
        <w:rPr>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82819" w:rsidRPr="00134031" w:rsidRDefault="00982819" w:rsidP="00982819">
      <w:pPr>
        <w:widowControl w:val="0"/>
        <w:autoSpaceDE w:val="0"/>
        <w:autoSpaceDN w:val="0"/>
        <w:adjustRightInd w:val="0"/>
        <w:ind w:firstLine="709"/>
        <w:jc w:val="both"/>
        <w:outlineLvl w:val="2"/>
        <w:rPr>
          <w:sz w:val="28"/>
          <w:szCs w:val="28"/>
        </w:rPr>
      </w:pPr>
      <w:r w:rsidRPr="00134031">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(бэйджами) и (или) настольными табличками.</w:t>
      </w:r>
    </w:p>
    <w:p w:rsidR="00982819" w:rsidRPr="00134031" w:rsidRDefault="00982819" w:rsidP="00982819">
      <w:pPr>
        <w:widowControl w:val="0"/>
        <w:autoSpaceDE w:val="0"/>
        <w:autoSpaceDN w:val="0"/>
        <w:adjustRightInd w:val="0"/>
        <w:ind w:firstLine="709"/>
        <w:jc w:val="both"/>
        <w:outlineLvl w:val="2"/>
        <w:rPr>
          <w:sz w:val="28"/>
          <w:szCs w:val="28"/>
        </w:rPr>
      </w:pPr>
    </w:p>
    <w:p w:rsidR="002B4445" w:rsidRPr="006A1659" w:rsidRDefault="002B4445" w:rsidP="002B4445">
      <w:pPr>
        <w:autoSpaceDE w:val="0"/>
        <w:autoSpaceDN w:val="0"/>
        <w:adjustRightInd w:val="0"/>
        <w:ind w:firstLine="851"/>
        <w:jc w:val="center"/>
        <w:outlineLvl w:val="1"/>
        <w:rPr>
          <w:b/>
          <w:color w:val="000000" w:themeColor="text1"/>
          <w:sz w:val="28"/>
          <w:szCs w:val="28"/>
        </w:rPr>
      </w:pPr>
    </w:p>
    <w:p w:rsidR="002B4445" w:rsidRDefault="005602C7" w:rsidP="005602C7">
      <w:pPr>
        <w:autoSpaceDE w:val="0"/>
        <w:autoSpaceDN w:val="0"/>
        <w:adjustRightInd w:val="0"/>
        <w:ind w:firstLine="708"/>
        <w:jc w:val="center"/>
        <w:outlineLvl w:val="1"/>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1B2904" w:rsidRPr="006A1659">
        <w:rPr>
          <w:color w:val="000000" w:themeColor="text1"/>
          <w:sz w:val="28"/>
          <w:szCs w:val="28"/>
        </w:rPr>
        <w:t>1</w:t>
      </w:r>
      <w:r w:rsidR="00982819">
        <w:rPr>
          <w:color w:val="000000" w:themeColor="text1"/>
          <w:sz w:val="28"/>
          <w:szCs w:val="28"/>
        </w:rPr>
        <w:t>6</w:t>
      </w:r>
      <w:r w:rsidR="00DF5151" w:rsidRPr="006A1659">
        <w:rPr>
          <w:color w:val="000000" w:themeColor="text1"/>
          <w:sz w:val="28"/>
          <w:szCs w:val="28"/>
        </w:rPr>
        <w:t>. П</w:t>
      </w:r>
      <w:r w:rsidR="004665A4" w:rsidRPr="006A1659">
        <w:rPr>
          <w:color w:val="000000" w:themeColor="text1"/>
          <w:sz w:val="28"/>
          <w:szCs w:val="28"/>
        </w:rPr>
        <w:t>оказатели доступности</w:t>
      </w:r>
      <w:r w:rsidR="004665A4">
        <w:rPr>
          <w:color w:val="000000" w:themeColor="text1"/>
          <w:sz w:val="28"/>
          <w:szCs w:val="28"/>
        </w:rPr>
        <w:t xml:space="preserve"> </w:t>
      </w:r>
      <w:r w:rsidR="004665A4" w:rsidRPr="006A1659">
        <w:rPr>
          <w:color w:val="000000" w:themeColor="text1"/>
          <w:sz w:val="28"/>
          <w:szCs w:val="28"/>
        </w:rPr>
        <w:t>и качества</w:t>
      </w:r>
      <w:r w:rsidR="004665A4">
        <w:rPr>
          <w:color w:val="000000" w:themeColor="text1"/>
          <w:sz w:val="28"/>
          <w:szCs w:val="28"/>
        </w:rPr>
        <w:t xml:space="preserve"> </w:t>
      </w:r>
      <w:r w:rsidR="004665A4" w:rsidRPr="006A1659">
        <w:rPr>
          <w:color w:val="000000" w:themeColor="text1"/>
          <w:sz w:val="28"/>
          <w:szCs w:val="28"/>
        </w:rPr>
        <w:t>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602C7" w:rsidRPr="006A1659" w:rsidRDefault="005602C7" w:rsidP="005602C7">
      <w:pPr>
        <w:autoSpaceDE w:val="0"/>
        <w:autoSpaceDN w:val="0"/>
        <w:adjustRightInd w:val="0"/>
        <w:ind w:firstLine="708"/>
        <w:jc w:val="center"/>
        <w:outlineLvl w:val="1"/>
        <w:rPr>
          <w:b/>
          <w:color w:val="000000" w:themeColor="text1"/>
          <w:sz w:val="28"/>
          <w:szCs w:val="28"/>
        </w:rPr>
      </w:pP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2.1</w:t>
      </w:r>
      <w:r>
        <w:rPr>
          <w:rFonts w:ascii="Times New Roman" w:eastAsia="Calibri" w:hAnsi="Times New Roman" w:cs="Times New Roman"/>
          <w:sz w:val="28"/>
          <w:szCs w:val="28"/>
          <w:lang w:eastAsia="en-US"/>
        </w:rPr>
        <w:t>6</w:t>
      </w:r>
      <w:r w:rsidRPr="00134031">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134031">
        <w:rPr>
          <w:rFonts w:ascii="Times New Roman" w:eastAsia="Calibri" w:hAnsi="Times New Roman" w:cs="Times New Roman"/>
          <w:sz w:val="28"/>
          <w:szCs w:val="28"/>
          <w:lang w:eastAsia="en-US"/>
        </w:rPr>
        <w:t xml:space="preserve"> </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134031">
        <w:rPr>
          <w:rFonts w:ascii="Times New Roman" w:hAnsi="Times New Roman" w:cs="Times New Roman"/>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r w:rsidRPr="00134031">
        <w:rPr>
          <w:rFonts w:ascii="Times New Roman" w:hAnsi="Times New Roman" w:cs="Times New Roman"/>
          <w:sz w:val="28"/>
          <w:szCs w:val="28"/>
        </w:rPr>
        <w:t xml:space="preserve"> </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lastRenderedPageBreak/>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82819" w:rsidRPr="00134031" w:rsidRDefault="00982819" w:rsidP="00982819">
      <w:pPr>
        <w:pStyle w:val="af"/>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eastAsia="Calibri" w:hAnsi="Times New Roman" w:cs="Times New Roman"/>
          <w:sz w:val="28"/>
          <w:szCs w:val="28"/>
          <w:lang w:eastAsia="en-US"/>
        </w:rPr>
        <w:t>.</w:t>
      </w:r>
    </w:p>
    <w:p w:rsidR="00982819" w:rsidRPr="00982819" w:rsidRDefault="00982819" w:rsidP="00982819">
      <w:pPr>
        <w:spacing w:line="0" w:lineRule="atLeast"/>
        <w:ind w:firstLine="709"/>
        <w:jc w:val="both"/>
        <w:rPr>
          <w:color w:val="FF0000"/>
          <w:sz w:val="28"/>
          <w:szCs w:val="28"/>
          <w:highlight w:val="lightGray"/>
        </w:rPr>
      </w:pPr>
      <w:r w:rsidRPr="00134031">
        <w:rPr>
          <w:sz w:val="28"/>
          <w:szCs w:val="28"/>
        </w:rPr>
        <w:t>2.1</w:t>
      </w:r>
      <w:r>
        <w:rPr>
          <w:sz w:val="28"/>
          <w:szCs w:val="28"/>
        </w:rPr>
        <w:t>6</w:t>
      </w:r>
      <w:r w:rsidRPr="00134031">
        <w:rPr>
          <w:sz w:val="28"/>
          <w:szCs w:val="28"/>
        </w:rPr>
        <w:t xml:space="preserve">.2. </w:t>
      </w:r>
      <w:r w:rsidRPr="00982819">
        <w:rPr>
          <w:color w:val="FF0000"/>
          <w:sz w:val="28"/>
          <w:szCs w:val="28"/>
          <w:highlight w:val="lightGray"/>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982819" w:rsidRPr="00982819" w:rsidRDefault="00982819" w:rsidP="00982819">
      <w:pPr>
        <w:spacing w:line="0" w:lineRule="atLeast"/>
        <w:ind w:firstLine="709"/>
        <w:jc w:val="both"/>
        <w:rPr>
          <w:color w:val="FF0000"/>
          <w:sz w:val="28"/>
          <w:szCs w:val="28"/>
          <w:highlight w:val="lightGray"/>
        </w:rPr>
      </w:pPr>
      <w:r w:rsidRPr="00982819">
        <w:rPr>
          <w:color w:val="FF0000"/>
          <w:sz w:val="28"/>
          <w:szCs w:val="28"/>
          <w:highlight w:val="lightGray"/>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982819" w:rsidRPr="00134031" w:rsidRDefault="00982819" w:rsidP="00982819">
      <w:pPr>
        <w:spacing w:line="0" w:lineRule="atLeast"/>
        <w:ind w:firstLine="709"/>
        <w:jc w:val="both"/>
        <w:rPr>
          <w:rFonts w:eastAsia="Calibri"/>
          <w:sz w:val="28"/>
          <w:szCs w:val="28"/>
          <w:lang w:eastAsia="en-US"/>
        </w:rPr>
      </w:pPr>
      <w:r w:rsidRPr="00134031">
        <w:rPr>
          <w:sz w:val="28"/>
          <w:szCs w:val="28"/>
        </w:rPr>
        <w:t xml:space="preserve"> </w:t>
      </w:r>
    </w:p>
    <w:p w:rsidR="002B4445" w:rsidRDefault="005602C7" w:rsidP="005602C7">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2.</w:t>
      </w:r>
      <w:r w:rsidR="001B2904" w:rsidRPr="006A1659">
        <w:rPr>
          <w:color w:val="000000" w:themeColor="text1"/>
          <w:sz w:val="28"/>
          <w:szCs w:val="28"/>
        </w:rPr>
        <w:t>1</w:t>
      </w:r>
      <w:r w:rsidR="00982819">
        <w:rPr>
          <w:color w:val="000000" w:themeColor="text1"/>
          <w:sz w:val="28"/>
          <w:szCs w:val="28"/>
        </w:rPr>
        <w:t>7</w:t>
      </w:r>
      <w:r w:rsidR="001B2904" w:rsidRPr="006A1659">
        <w:rPr>
          <w:color w:val="000000" w:themeColor="text1"/>
          <w:sz w:val="28"/>
          <w:szCs w:val="28"/>
        </w:rPr>
        <w:t xml:space="preserve">. </w:t>
      </w:r>
      <w:r w:rsidR="00BC7E09" w:rsidRPr="006A1659">
        <w:rPr>
          <w:color w:val="000000" w:themeColor="text1"/>
          <w:sz w:val="28"/>
          <w:szCs w:val="28"/>
        </w:rPr>
        <w:t>И</w:t>
      </w:r>
      <w:r w:rsidR="004665A4" w:rsidRPr="006A1659">
        <w:rPr>
          <w:color w:val="000000" w:themeColor="text1"/>
          <w:sz w:val="28"/>
          <w:szCs w:val="28"/>
        </w:rPr>
        <w:t>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w:t>
      </w:r>
      <w:r w:rsidR="004665A4">
        <w:rPr>
          <w:color w:val="000000" w:themeColor="text1"/>
          <w:sz w:val="28"/>
          <w:szCs w:val="28"/>
        </w:rPr>
        <w:t xml:space="preserve"> </w:t>
      </w:r>
      <w:r w:rsidR="004665A4" w:rsidRPr="006A1659">
        <w:rPr>
          <w:color w:val="000000" w:themeColor="text1"/>
          <w:sz w:val="28"/>
          <w:szCs w:val="28"/>
        </w:rPr>
        <w:t>муниципальных услуг и особенности предоставления муниципальной услуги в электронной форме</w:t>
      </w:r>
    </w:p>
    <w:p w:rsidR="005602C7" w:rsidRPr="006A1659" w:rsidRDefault="005602C7" w:rsidP="005602C7">
      <w:pPr>
        <w:widowControl w:val="0"/>
        <w:autoSpaceDE w:val="0"/>
        <w:autoSpaceDN w:val="0"/>
        <w:adjustRightInd w:val="0"/>
        <w:ind w:firstLine="720"/>
        <w:jc w:val="center"/>
        <w:outlineLvl w:val="2"/>
        <w:rPr>
          <w:color w:val="000000" w:themeColor="text1"/>
          <w:sz w:val="28"/>
          <w:szCs w:val="28"/>
          <w:highlight w:val="yellow"/>
        </w:rPr>
      </w:pP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2.1</w:t>
      </w:r>
      <w:r>
        <w:rPr>
          <w:rFonts w:ascii="Times New Roman" w:hAnsi="Times New Roman"/>
          <w:sz w:val="28"/>
          <w:szCs w:val="28"/>
        </w:rPr>
        <w:t>7</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через МФЦ в уполномоченный орган;</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134031">
        <w:rPr>
          <w:rFonts w:ascii="Times New Roman" w:hAnsi="Times New Roman"/>
          <w:sz w:val="28"/>
          <w:szCs w:val="28"/>
        </w:rPr>
        <w:br/>
        <w:t xml:space="preserve">№ 634 «О видах электронной подписи, использование которых допускается при </w:t>
      </w:r>
      <w:r w:rsidRPr="00134031">
        <w:rPr>
          <w:rFonts w:ascii="Times New Roman" w:hAnsi="Times New Roman"/>
          <w:sz w:val="28"/>
          <w:szCs w:val="28"/>
        </w:rPr>
        <w:lastRenderedPageBreak/>
        <w:t>обращении за получением государственных и муниципальных услуг» (далее – электронная подпись).</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В случае направления заявлений и документов в электронной форме с использованием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982819" w:rsidRPr="00134031" w:rsidRDefault="00982819" w:rsidP="00982819">
      <w:pPr>
        <w:autoSpaceDE w:val="0"/>
        <w:autoSpaceDN w:val="0"/>
        <w:adjustRightInd w:val="0"/>
        <w:ind w:firstLine="709"/>
        <w:jc w:val="both"/>
        <w:rPr>
          <w:sz w:val="28"/>
          <w:szCs w:val="28"/>
        </w:rPr>
      </w:pPr>
      <w:r w:rsidRPr="00982819">
        <w:rPr>
          <w:sz w:val="28"/>
          <w:szCs w:val="28"/>
          <w:highlight w:val="lightGray"/>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r w:rsidRPr="00134031">
        <w:rPr>
          <w:sz w:val="28"/>
          <w:szCs w:val="28"/>
        </w:rPr>
        <w:t>.</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2.1</w:t>
      </w:r>
      <w:r>
        <w:rPr>
          <w:rFonts w:ascii="Times New Roman" w:hAnsi="Times New Roman"/>
          <w:sz w:val="28"/>
          <w:szCs w:val="28"/>
        </w:rPr>
        <w:t>7</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Для получения доступа к возможностям </w:t>
      </w:r>
      <w:r w:rsidRPr="00134031">
        <w:rPr>
          <w:rFonts w:ascii="Times New Roman" w:hAnsi="Times New Roman" w:cs="Times New Roman"/>
          <w:sz w:val="28"/>
          <w:szCs w:val="28"/>
        </w:rPr>
        <w:t xml:space="preserve">Единого портала государственных и </w:t>
      </w:r>
      <w:r w:rsidRPr="00714113">
        <w:rPr>
          <w:rFonts w:ascii="Times New Roman" w:hAnsi="Times New Roman" w:cs="Times New Roman"/>
          <w:color w:val="000000" w:themeColor="text1"/>
          <w:sz w:val="28"/>
          <w:szCs w:val="28"/>
        </w:rPr>
        <w:t>муниципальных услуг (функций), Регионального портала</w:t>
      </w:r>
      <w:r w:rsidRPr="00714113">
        <w:rPr>
          <w:rFonts w:ascii="Times New Roman" w:hAnsi="Times New Roman"/>
          <w:color w:val="000000" w:themeColor="text1"/>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982819" w:rsidRPr="00714113" w:rsidRDefault="00982819" w:rsidP="00982819">
      <w:pPr>
        <w:pStyle w:val="af"/>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14113">
        <w:rPr>
          <w:rFonts w:ascii="Times New Roman" w:hAnsi="Times New Roman" w:cs="Times New Roman"/>
          <w:color w:val="000000" w:themeColor="text1"/>
          <w:sz w:val="28"/>
          <w:szCs w:val="28"/>
        </w:rPr>
        <w:t>Едином портале государственных и муниципальных услуг (функций), Региональном портале</w:t>
      </w:r>
      <w:r w:rsidRPr="00714113">
        <w:rPr>
          <w:rFonts w:ascii="Times New Roman" w:hAnsi="Times New Roman"/>
          <w:color w:val="000000" w:themeColor="text1"/>
          <w:sz w:val="28"/>
          <w:szCs w:val="28"/>
        </w:rPr>
        <w:t xml:space="preserve">; </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и (или) через систему межведомственного электронного взаимодействия. </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2.1</w:t>
      </w:r>
      <w:r>
        <w:rPr>
          <w:rFonts w:ascii="Times New Roman" w:hAnsi="Times New Roman"/>
          <w:sz w:val="28"/>
          <w:szCs w:val="28"/>
        </w:rPr>
        <w:t>7</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Pr="00134031">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134031">
        <w:rPr>
          <w:rFonts w:ascii="Times New Roman" w:hAnsi="Times New Roman"/>
          <w:sz w:val="28"/>
          <w:szCs w:val="28"/>
        </w:rPr>
        <w:t xml:space="preserve"> получение сведений о ходе выполнения запроса о предоставлении муниципальной услуги.</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134031">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134031">
        <w:rPr>
          <w:rFonts w:ascii="Times New Roman" w:hAnsi="Times New Roman"/>
          <w:sz w:val="28"/>
          <w:szCs w:val="28"/>
        </w:rPr>
        <w:t>.</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2.1</w:t>
      </w:r>
      <w:r>
        <w:rPr>
          <w:rFonts w:ascii="Times New Roman" w:hAnsi="Times New Roman"/>
          <w:sz w:val="28"/>
          <w:szCs w:val="28"/>
        </w:rPr>
        <w:t>7</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2.1</w:t>
      </w:r>
      <w:r>
        <w:rPr>
          <w:rFonts w:ascii="Times New Roman" w:hAnsi="Times New Roman"/>
          <w:sz w:val="28"/>
          <w:szCs w:val="28"/>
        </w:rPr>
        <w:t>7</w:t>
      </w:r>
      <w:r w:rsidRPr="00134031">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982819" w:rsidRPr="00134031" w:rsidRDefault="00982819" w:rsidP="00982819">
      <w:pPr>
        <w:pStyle w:val="af"/>
        <w:ind w:firstLine="709"/>
        <w:jc w:val="both"/>
        <w:rPr>
          <w:rFonts w:ascii="Times New Roman" w:hAnsi="Times New Roman"/>
          <w:sz w:val="28"/>
          <w:szCs w:val="28"/>
        </w:rPr>
      </w:pPr>
      <w:r w:rsidRPr="00134031">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982819" w:rsidRPr="00134031" w:rsidRDefault="00982819" w:rsidP="00982819">
      <w:pPr>
        <w:spacing w:line="0" w:lineRule="atLeast"/>
        <w:ind w:firstLine="709"/>
        <w:jc w:val="both"/>
        <w:rPr>
          <w:sz w:val="28"/>
          <w:szCs w:val="28"/>
        </w:rPr>
      </w:pPr>
      <w:r w:rsidRPr="00982819">
        <w:rPr>
          <w:sz w:val="28"/>
          <w:szCs w:val="28"/>
          <w:highlight w:val="lightGray"/>
        </w:rPr>
        <w:lastRenderedPageBreak/>
        <w:t xml:space="preserve">МФЦ при обращении заявителя (представителя заявителя) </w:t>
      </w:r>
      <w:r w:rsidRPr="00982819">
        <w:rPr>
          <w:sz w:val="28"/>
          <w:szCs w:val="28"/>
          <w:highlight w:val="lightGray"/>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982819">
        <w:rPr>
          <w:sz w:val="28"/>
          <w:szCs w:val="28"/>
          <w:highlight w:val="lightGray"/>
        </w:rPr>
        <w:br/>
        <w:t>в организацию, уполномоченную на принятие решения о предоставлении муниципальной услуги</w:t>
      </w:r>
      <w:r w:rsidRPr="00134031">
        <w:rPr>
          <w:sz w:val="28"/>
          <w:szCs w:val="28"/>
        </w:rPr>
        <w:t>.</w:t>
      </w:r>
    </w:p>
    <w:p w:rsidR="008616B5" w:rsidRPr="006A1659" w:rsidRDefault="008616B5" w:rsidP="00767C3E">
      <w:pPr>
        <w:autoSpaceDE w:val="0"/>
        <w:autoSpaceDN w:val="0"/>
        <w:adjustRightInd w:val="0"/>
        <w:jc w:val="center"/>
        <w:outlineLvl w:val="1"/>
        <w:rPr>
          <w:color w:val="000000" w:themeColor="text1"/>
          <w:sz w:val="28"/>
          <w:szCs w:val="28"/>
        </w:rPr>
      </w:pPr>
    </w:p>
    <w:p w:rsidR="00004089" w:rsidRPr="006A1659" w:rsidRDefault="00004089" w:rsidP="002E0076">
      <w:pPr>
        <w:widowControl w:val="0"/>
        <w:autoSpaceDE w:val="0"/>
        <w:autoSpaceDN w:val="0"/>
        <w:adjustRightInd w:val="0"/>
        <w:ind w:firstLine="720"/>
        <w:jc w:val="center"/>
        <w:outlineLvl w:val="1"/>
        <w:rPr>
          <w:color w:val="000000" w:themeColor="text1"/>
          <w:sz w:val="28"/>
          <w:szCs w:val="28"/>
        </w:rPr>
      </w:pPr>
      <w:r w:rsidRPr="006A1659">
        <w:rPr>
          <w:color w:val="000000" w:themeColor="text1"/>
          <w:sz w:val="28"/>
          <w:szCs w:val="28"/>
        </w:rPr>
        <w:t xml:space="preserve">Раздел III. </w:t>
      </w:r>
      <w:r w:rsidR="00982819">
        <w:rPr>
          <w:color w:val="000000" w:themeColor="text1"/>
          <w:sz w:val="28"/>
          <w:szCs w:val="28"/>
        </w:rPr>
        <w:t>С</w:t>
      </w:r>
      <w:r w:rsidR="00982819" w:rsidRPr="006A1659">
        <w:rPr>
          <w:color w:val="000000" w:themeColor="text1"/>
          <w:sz w:val="28"/>
          <w:szCs w:val="28"/>
        </w:rPr>
        <w:t xml:space="preserve">остав, последовательность и сроки </w:t>
      </w:r>
      <w:r w:rsidR="00982819" w:rsidRPr="006A1659">
        <w:rPr>
          <w:color w:val="000000" w:themeColor="text1"/>
          <w:sz w:val="28"/>
          <w:szCs w:val="28"/>
        </w:rPr>
        <w:br/>
        <w:t xml:space="preserve">выполнения административных процедур, требования </w:t>
      </w:r>
      <w:r w:rsidR="00982819" w:rsidRPr="006A1659">
        <w:rPr>
          <w:color w:val="000000" w:themeColor="text1"/>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04089" w:rsidRPr="006A1659" w:rsidRDefault="00004089" w:rsidP="00004089">
      <w:pPr>
        <w:autoSpaceDE w:val="0"/>
        <w:autoSpaceDN w:val="0"/>
        <w:adjustRightInd w:val="0"/>
        <w:jc w:val="both"/>
        <w:outlineLvl w:val="1"/>
        <w:rPr>
          <w:color w:val="000000" w:themeColor="text1"/>
          <w:sz w:val="28"/>
          <w:szCs w:val="28"/>
        </w:rPr>
      </w:pPr>
      <w:bookmarkStart w:id="8" w:name="Par343"/>
      <w:bookmarkEnd w:id="8"/>
    </w:p>
    <w:p w:rsidR="00004089" w:rsidRDefault="005602C7" w:rsidP="00982819">
      <w:pPr>
        <w:autoSpaceDE w:val="0"/>
        <w:autoSpaceDN w:val="0"/>
        <w:adjustRightInd w:val="0"/>
        <w:jc w:val="center"/>
        <w:outlineLvl w:val="1"/>
        <w:rPr>
          <w:color w:val="000000" w:themeColor="text1"/>
          <w:sz w:val="28"/>
          <w:szCs w:val="28"/>
        </w:rPr>
      </w:pPr>
      <w:r w:rsidRPr="00134031">
        <w:rPr>
          <w:sz w:val="28"/>
          <w:szCs w:val="28"/>
        </w:rPr>
        <w:t xml:space="preserve">Подраздел </w:t>
      </w:r>
      <w:r w:rsidR="00C83DDE" w:rsidRPr="006A1659">
        <w:rPr>
          <w:color w:val="000000" w:themeColor="text1"/>
          <w:sz w:val="28"/>
          <w:szCs w:val="28"/>
        </w:rPr>
        <w:t>3.</w:t>
      </w:r>
      <w:r w:rsidR="001B2904" w:rsidRPr="006A1659">
        <w:rPr>
          <w:color w:val="000000" w:themeColor="text1"/>
          <w:sz w:val="28"/>
          <w:szCs w:val="28"/>
        </w:rPr>
        <w:t xml:space="preserve">1. </w:t>
      </w:r>
      <w:r w:rsidR="00004089" w:rsidRPr="006A1659">
        <w:rPr>
          <w:color w:val="000000" w:themeColor="text1"/>
          <w:sz w:val="28"/>
          <w:szCs w:val="28"/>
        </w:rPr>
        <w:t>С</w:t>
      </w:r>
      <w:r w:rsidR="004665A4" w:rsidRPr="006A1659">
        <w:rPr>
          <w:color w:val="000000" w:themeColor="text1"/>
          <w:sz w:val="28"/>
          <w:szCs w:val="28"/>
        </w:rPr>
        <w:t>остав административных процедур</w:t>
      </w:r>
    </w:p>
    <w:p w:rsidR="005602C7" w:rsidRPr="006A1659" w:rsidRDefault="005602C7" w:rsidP="004665A4">
      <w:pPr>
        <w:autoSpaceDE w:val="0"/>
        <w:autoSpaceDN w:val="0"/>
        <w:adjustRightInd w:val="0"/>
        <w:outlineLvl w:val="1"/>
        <w:rPr>
          <w:color w:val="000000" w:themeColor="text1"/>
          <w:sz w:val="28"/>
          <w:szCs w:val="28"/>
        </w:rPr>
      </w:pPr>
    </w:p>
    <w:p w:rsidR="00B97248" w:rsidRPr="00B97248" w:rsidRDefault="00B97248" w:rsidP="00B97248">
      <w:pPr>
        <w:autoSpaceDE w:val="0"/>
        <w:autoSpaceDN w:val="0"/>
        <w:adjustRightInd w:val="0"/>
        <w:ind w:firstLine="709"/>
        <w:jc w:val="both"/>
        <w:rPr>
          <w:color w:val="000000" w:themeColor="text1"/>
          <w:sz w:val="28"/>
          <w:szCs w:val="28"/>
        </w:rPr>
      </w:pPr>
      <w:r w:rsidRPr="00B97248">
        <w:rPr>
          <w:color w:val="000000" w:themeColor="text1"/>
          <w:sz w:val="28"/>
          <w:szCs w:val="28"/>
        </w:rPr>
        <w:t xml:space="preserve">Организация предоставления Муниципальной услуги </w:t>
      </w:r>
      <w:r w:rsidR="00885696">
        <w:rPr>
          <w:color w:val="000000" w:themeColor="text1"/>
          <w:sz w:val="28"/>
          <w:szCs w:val="28"/>
        </w:rPr>
        <w:t>уполномоченным органом</w:t>
      </w:r>
      <w:r w:rsidRPr="00B97248">
        <w:rPr>
          <w:color w:val="000000" w:themeColor="text1"/>
          <w:sz w:val="28"/>
          <w:szCs w:val="28"/>
        </w:rPr>
        <w:t xml:space="preserve"> включает в себя следующие административные процедуры:</w:t>
      </w:r>
    </w:p>
    <w:p w:rsidR="008B3011" w:rsidRPr="008B3011" w:rsidRDefault="008B3011" w:rsidP="008B3011">
      <w:pPr>
        <w:autoSpaceDE w:val="0"/>
        <w:autoSpaceDN w:val="0"/>
        <w:adjustRightInd w:val="0"/>
        <w:ind w:firstLine="709"/>
        <w:jc w:val="both"/>
        <w:rPr>
          <w:color w:val="000000" w:themeColor="text1"/>
          <w:sz w:val="28"/>
          <w:szCs w:val="28"/>
        </w:rPr>
      </w:pPr>
      <w:r w:rsidRPr="008B3011">
        <w:rPr>
          <w:color w:val="000000" w:themeColor="text1"/>
          <w:sz w:val="28"/>
          <w:szCs w:val="28"/>
        </w:rPr>
        <w:t>1) прием, регистрация заявления и прилагаемых к нему документов;</w:t>
      </w:r>
    </w:p>
    <w:p w:rsidR="008B3011" w:rsidRPr="008B3011" w:rsidRDefault="008B3011" w:rsidP="008B3011">
      <w:pPr>
        <w:autoSpaceDE w:val="0"/>
        <w:autoSpaceDN w:val="0"/>
        <w:adjustRightInd w:val="0"/>
        <w:ind w:firstLine="709"/>
        <w:jc w:val="both"/>
        <w:rPr>
          <w:color w:val="000000" w:themeColor="text1"/>
          <w:sz w:val="28"/>
          <w:szCs w:val="28"/>
        </w:rPr>
      </w:pPr>
      <w:r w:rsidRPr="008B3011">
        <w:rPr>
          <w:color w:val="000000" w:themeColor="text1"/>
          <w:sz w:val="28"/>
          <w:szCs w:val="28"/>
        </w:rPr>
        <w:t xml:space="preserve">2) передача курьером пакета документов из МФЦ в </w:t>
      </w:r>
      <w:r>
        <w:rPr>
          <w:color w:val="000000" w:themeColor="text1"/>
          <w:sz w:val="28"/>
          <w:szCs w:val="28"/>
        </w:rPr>
        <w:t>уполномоченный орган</w:t>
      </w:r>
      <w:r w:rsidRPr="008B3011">
        <w:rPr>
          <w:color w:val="000000" w:themeColor="text1"/>
          <w:sz w:val="28"/>
          <w:szCs w:val="28"/>
        </w:rPr>
        <w:t>;</w:t>
      </w:r>
    </w:p>
    <w:p w:rsidR="008B3011" w:rsidRPr="008B3011" w:rsidRDefault="008B3011" w:rsidP="008B3011">
      <w:pPr>
        <w:autoSpaceDE w:val="0"/>
        <w:autoSpaceDN w:val="0"/>
        <w:adjustRightInd w:val="0"/>
        <w:ind w:firstLine="709"/>
        <w:jc w:val="both"/>
        <w:rPr>
          <w:color w:val="000000" w:themeColor="text1"/>
          <w:sz w:val="28"/>
          <w:szCs w:val="28"/>
        </w:rPr>
      </w:pPr>
      <w:r w:rsidRPr="008B3011">
        <w:rPr>
          <w:color w:val="000000" w:themeColor="text1"/>
          <w:sz w:val="28"/>
          <w:szCs w:val="28"/>
        </w:rPr>
        <w:t>3) формирование и направление межведомственных запросов в органы (организации), участвующие в предоставлении Муниципальной услуги;</w:t>
      </w:r>
    </w:p>
    <w:p w:rsidR="008B3011" w:rsidRPr="008B3011" w:rsidRDefault="008B3011" w:rsidP="008B3011">
      <w:pPr>
        <w:autoSpaceDE w:val="0"/>
        <w:autoSpaceDN w:val="0"/>
        <w:adjustRightInd w:val="0"/>
        <w:ind w:firstLine="709"/>
        <w:jc w:val="both"/>
        <w:rPr>
          <w:color w:val="000000" w:themeColor="text1"/>
          <w:sz w:val="28"/>
          <w:szCs w:val="28"/>
        </w:rPr>
      </w:pPr>
      <w:r w:rsidRPr="008B3011">
        <w:rPr>
          <w:color w:val="000000" w:themeColor="text1"/>
          <w:sz w:val="28"/>
          <w:szCs w:val="28"/>
        </w:rPr>
        <w:t xml:space="preserve">4) рассмотрение заявления в </w:t>
      </w:r>
      <w:r>
        <w:rPr>
          <w:color w:val="000000" w:themeColor="text1"/>
          <w:sz w:val="28"/>
          <w:szCs w:val="28"/>
        </w:rPr>
        <w:t>уполномоченный орган</w:t>
      </w:r>
      <w:r w:rsidRPr="008B3011">
        <w:rPr>
          <w:color w:val="000000" w:themeColor="text1"/>
          <w:sz w:val="28"/>
          <w:szCs w:val="28"/>
        </w:rPr>
        <w:t xml:space="preserve"> и оформление результата предоставления (отказа в предоставлении) Муниципальной услуги.</w:t>
      </w:r>
    </w:p>
    <w:p w:rsidR="008B3011" w:rsidRDefault="008B3011" w:rsidP="008B3011">
      <w:pPr>
        <w:autoSpaceDE w:val="0"/>
        <w:autoSpaceDN w:val="0"/>
        <w:adjustRightInd w:val="0"/>
        <w:ind w:firstLine="709"/>
        <w:jc w:val="both"/>
        <w:rPr>
          <w:color w:val="000000" w:themeColor="text1"/>
          <w:sz w:val="28"/>
          <w:szCs w:val="28"/>
        </w:rPr>
      </w:pPr>
      <w:r w:rsidRPr="008B3011">
        <w:rPr>
          <w:color w:val="000000" w:themeColor="text1"/>
          <w:sz w:val="28"/>
          <w:szCs w:val="28"/>
        </w:rPr>
        <w:t>5) вручение (направление) заявителю результата Муниципальной услуги.</w:t>
      </w:r>
    </w:p>
    <w:p w:rsidR="00534F07" w:rsidRPr="006A1659" w:rsidRDefault="00534F07" w:rsidP="008B3011">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Последовательность административных процедур при предоставлении </w:t>
      </w:r>
      <w:r w:rsidR="00FC2CE3" w:rsidRPr="006A1659">
        <w:rPr>
          <w:color w:val="000000" w:themeColor="text1"/>
          <w:sz w:val="28"/>
          <w:szCs w:val="28"/>
        </w:rPr>
        <w:t xml:space="preserve">муниципальной </w:t>
      </w:r>
      <w:r w:rsidRPr="006A1659">
        <w:rPr>
          <w:color w:val="000000" w:themeColor="text1"/>
          <w:sz w:val="28"/>
          <w:szCs w:val="28"/>
        </w:rPr>
        <w:t xml:space="preserve">услуги отражена в блок-схеме (приложение № </w:t>
      </w:r>
      <w:r w:rsidR="00FC2CE3" w:rsidRPr="006A1659">
        <w:rPr>
          <w:color w:val="000000" w:themeColor="text1"/>
          <w:sz w:val="28"/>
          <w:szCs w:val="28"/>
        </w:rPr>
        <w:t>3</w:t>
      </w:r>
      <w:r w:rsidRPr="006A1659">
        <w:rPr>
          <w:color w:val="000000" w:themeColor="text1"/>
          <w:sz w:val="28"/>
          <w:szCs w:val="28"/>
        </w:rPr>
        <w:t xml:space="preserve"> к Регламенту).</w:t>
      </w:r>
    </w:p>
    <w:p w:rsidR="00A15F7D" w:rsidRPr="006A1659" w:rsidRDefault="00A15F7D" w:rsidP="005A4196">
      <w:pPr>
        <w:autoSpaceDE w:val="0"/>
        <w:autoSpaceDN w:val="0"/>
        <w:adjustRightInd w:val="0"/>
        <w:jc w:val="center"/>
        <w:outlineLvl w:val="1"/>
        <w:rPr>
          <w:color w:val="000000" w:themeColor="text1"/>
          <w:sz w:val="28"/>
          <w:szCs w:val="28"/>
        </w:rPr>
      </w:pPr>
    </w:p>
    <w:p w:rsidR="00E83991" w:rsidRPr="00134031" w:rsidRDefault="005602C7" w:rsidP="00E83991">
      <w:pPr>
        <w:widowControl w:val="0"/>
        <w:autoSpaceDE w:val="0"/>
        <w:autoSpaceDN w:val="0"/>
        <w:adjustRightInd w:val="0"/>
        <w:jc w:val="center"/>
        <w:outlineLvl w:val="2"/>
        <w:rPr>
          <w:sz w:val="28"/>
          <w:szCs w:val="28"/>
        </w:rPr>
      </w:pPr>
      <w:r w:rsidRPr="00134031">
        <w:rPr>
          <w:sz w:val="28"/>
          <w:szCs w:val="28"/>
        </w:rPr>
        <w:t xml:space="preserve">Подраздел </w:t>
      </w:r>
      <w:r w:rsidR="00C83DDE" w:rsidRPr="006A1659">
        <w:rPr>
          <w:color w:val="000000" w:themeColor="text1"/>
          <w:sz w:val="28"/>
          <w:szCs w:val="28"/>
        </w:rPr>
        <w:t>3.</w:t>
      </w:r>
      <w:r w:rsidR="001B2904" w:rsidRPr="006A1659">
        <w:rPr>
          <w:color w:val="000000" w:themeColor="text1"/>
          <w:sz w:val="28"/>
          <w:szCs w:val="28"/>
        </w:rPr>
        <w:t>2</w:t>
      </w:r>
      <w:r w:rsidR="007425C8" w:rsidRPr="006A1659">
        <w:rPr>
          <w:color w:val="000000" w:themeColor="text1"/>
          <w:sz w:val="28"/>
          <w:szCs w:val="28"/>
        </w:rPr>
        <w:t xml:space="preserve">. </w:t>
      </w:r>
      <w:r w:rsidR="00E83991" w:rsidRPr="00134031">
        <w:rPr>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397F4E" w:rsidRPr="006A1659" w:rsidRDefault="00397F4E" w:rsidP="00E83991">
      <w:pPr>
        <w:autoSpaceDE w:val="0"/>
        <w:autoSpaceDN w:val="0"/>
        <w:adjustRightInd w:val="0"/>
        <w:ind w:firstLine="708"/>
        <w:jc w:val="center"/>
        <w:outlineLvl w:val="1"/>
        <w:rPr>
          <w:b/>
          <w:color w:val="000000" w:themeColor="text1"/>
          <w:sz w:val="28"/>
          <w:szCs w:val="28"/>
        </w:rPr>
      </w:pPr>
    </w:p>
    <w:p w:rsidR="0001300B" w:rsidRPr="006A1659" w:rsidRDefault="00F74908" w:rsidP="0001300B">
      <w:pPr>
        <w:ind w:firstLine="709"/>
        <w:jc w:val="both"/>
        <w:rPr>
          <w:color w:val="000000" w:themeColor="text1"/>
          <w:sz w:val="28"/>
          <w:szCs w:val="28"/>
        </w:rPr>
      </w:pPr>
      <w:r w:rsidRPr="006A1659">
        <w:rPr>
          <w:color w:val="000000" w:themeColor="text1"/>
          <w:sz w:val="28"/>
          <w:szCs w:val="28"/>
        </w:rPr>
        <w:t>3.2.1. Пр</w:t>
      </w:r>
      <w:r w:rsidR="00660AD9" w:rsidRPr="006A1659">
        <w:rPr>
          <w:color w:val="000000" w:themeColor="text1"/>
          <w:sz w:val="28"/>
          <w:szCs w:val="28"/>
        </w:rPr>
        <w:t xml:space="preserve">ием </w:t>
      </w:r>
      <w:r w:rsidR="0001300B" w:rsidRPr="006A1659">
        <w:rPr>
          <w:color w:val="000000" w:themeColor="text1"/>
          <w:sz w:val="28"/>
          <w:szCs w:val="28"/>
        </w:rPr>
        <w:t>заявления и прилагаемых к нему документов, регистрация заявления и выдача заявителю расписки в получении заявления и документов.</w:t>
      </w:r>
    </w:p>
    <w:p w:rsidR="00043A40" w:rsidRPr="00043A40" w:rsidRDefault="00043A40" w:rsidP="00043A40">
      <w:pPr>
        <w:autoSpaceDE w:val="0"/>
        <w:autoSpaceDN w:val="0"/>
        <w:adjustRightInd w:val="0"/>
        <w:ind w:firstLine="709"/>
        <w:jc w:val="both"/>
        <w:rPr>
          <w:color w:val="000000" w:themeColor="text1"/>
          <w:sz w:val="28"/>
          <w:szCs w:val="28"/>
        </w:rPr>
      </w:pPr>
      <w:r w:rsidRPr="00043A40">
        <w:rPr>
          <w:color w:val="000000" w:themeColor="text1"/>
          <w:sz w:val="28"/>
          <w:szCs w:val="28"/>
        </w:rPr>
        <w:t>Основанием для начала предоставления Муниципальной услуги является:</w:t>
      </w:r>
    </w:p>
    <w:p w:rsidR="00043A40" w:rsidRPr="00043A40" w:rsidRDefault="00043A40" w:rsidP="00043A40">
      <w:pPr>
        <w:autoSpaceDE w:val="0"/>
        <w:autoSpaceDN w:val="0"/>
        <w:adjustRightInd w:val="0"/>
        <w:ind w:firstLine="709"/>
        <w:jc w:val="both"/>
        <w:rPr>
          <w:color w:val="000000" w:themeColor="text1"/>
          <w:sz w:val="28"/>
          <w:szCs w:val="28"/>
        </w:rPr>
      </w:pPr>
      <w:r w:rsidRPr="00043A40">
        <w:rPr>
          <w:color w:val="000000" w:themeColor="text1"/>
          <w:sz w:val="28"/>
          <w:szCs w:val="28"/>
        </w:rPr>
        <w:t xml:space="preserve">личное обращение заявителя (его представителя, доверенного лица) в администрацию </w:t>
      </w:r>
      <w:r w:rsidR="001C0126">
        <w:rPr>
          <w:color w:val="000000" w:themeColor="text1"/>
          <w:sz w:val="28"/>
          <w:szCs w:val="28"/>
        </w:rPr>
        <w:t>Вышестеблиевского сельского поселения Темрюкского района</w:t>
      </w:r>
    </w:p>
    <w:p w:rsidR="00043A40" w:rsidRPr="00043A40" w:rsidRDefault="00043A40" w:rsidP="00043A40">
      <w:pPr>
        <w:autoSpaceDE w:val="0"/>
        <w:autoSpaceDN w:val="0"/>
        <w:adjustRightInd w:val="0"/>
        <w:ind w:firstLine="709"/>
        <w:jc w:val="both"/>
        <w:rPr>
          <w:color w:val="000000" w:themeColor="text1"/>
          <w:sz w:val="28"/>
          <w:szCs w:val="28"/>
        </w:rPr>
      </w:pPr>
      <w:r w:rsidRPr="00043A40">
        <w:rPr>
          <w:color w:val="000000" w:themeColor="text1"/>
          <w:sz w:val="28"/>
          <w:szCs w:val="28"/>
        </w:rPr>
        <w:t>почтой;</w:t>
      </w:r>
    </w:p>
    <w:p w:rsidR="00043A40" w:rsidRDefault="00043A40" w:rsidP="00043A40">
      <w:pPr>
        <w:autoSpaceDE w:val="0"/>
        <w:autoSpaceDN w:val="0"/>
        <w:adjustRightInd w:val="0"/>
        <w:ind w:firstLine="709"/>
        <w:jc w:val="both"/>
        <w:rPr>
          <w:color w:val="000000" w:themeColor="text1"/>
          <w:sz w:val="28"/>
          <w:szCs w:val="28"/>
        </w:rPr>
      </w:pPr>
      <w:r w:rsidRPr="00043A40">
        <w:rPr>
          <w:color w:val="000000" w:themeColor="text1"/>
          <w:sz w:val="28"/>
          <w:szCs w:val="28"/>
        </w:rPr>
        <w:lastRenderedPageBreak/>
        <w:t>через портал оказания муниципальных услуг pgu.krasnodar.ru с комплектом документов, необходимых для предоставления услуги, указанных в разделе 2.7.1 настоящего Административного регламента.</w:t>
      </w:r>
    </w:p>
    <w:p w:rsidR="0001300B" w:rsidRPr="006A1659" w:rsidRDefault="0001300B" w:rsidP="00043A40">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в случае представления заявителем документов, предусмотренных </w:t>
      </w:r>
      <w:hyperlink r:id="rId23" w:history="1">
        <w:r w:rsidRPr="006A1659">
          <w:rPr>
            <w:color w:val="000000" w:themeColor="text1"/>
            <w:sz w:val="28"/>
            <w:szCs w:val="28"/>
          </w:rPr>
          <w:t>пунктами 1</w:t>
        </w:r>
      </w:hyperlink>
      <w:r w:rsidR="005B27D6" w:rsidRPr="006A1659">
        <w:rPr>
          <w:color w:val="000000" w:themeColor="text1"/>
          <w:sz w:val="28"/>
          <w:szCs w:val="28"/>
        </w:rPr>
        <w:t xml:space="preserve">– </w:t>
      </w:r>
      <w:hyperlink r:id="rId24" w:history="1">
        <w:r w:rsidRPr="006A1659">
          <w:rPr>
            <w:color w:val="000000" w:themeColor="text1"/>
            <w:sz w:val="28"/>
            <w:szCs w:val="28"/>
          </w:rPr>
          <w:t>7</w:t>
        </w:r>
      </w:hyperlink>
      <w:r w:rsidRPr="006A1659">
        <w:rPr>
          <w:color w:val="000000" w:themeColor="text1"/>
          <w:sz w:val="28"/>
          <w:szCs w:val="28"/>
        </w:rPr>
        <w:t xml:space="preserve">, </w:t>
      </w:r>
      <w:hyperlink r:id="rId25" w:history="1">
        <w:r w:rsidRPr="006A1659">
          <w:rPr>
            <w:color w:val="000000" w:themeColor="text1"/>
            <w:sz w:val="28"/>
            <w:szCs w:val="28"/>
          </w:rPr>
          <w:t>9</w:t>
        </w:r>
      </w:hyperlink>
      <w:r w:rsidRPr="006A1659">
        <w:rPr>
          <w:color w:val="000000" w:themeColor="text1"/>
          <w:sz w:val="28"/>
          <w:szCs w:val="28"/>
        </w:rPr>
        <w:t xml:space="preserve">, </w:t>
      </w:r>
      <w:hyperlink r:id="rId26" w:history="1">
        <w:r w:rsidRPr="006A1659">
          <w:rPr>
            <w:color w:val="000000" w:themeColor="text1"/>
            <w:sz w:val="28"/>
            <w:szCs w:val="28"/>
          </w:rPr>
          <w:t>10</w:t>
        </w:r>
      </w:hyperlink>
      <w:r w:rsidRPr="006A1659">
        <w:rPr>
          <w:color w:val="000000" w:themeColor="text1"/>
          <w:sz w:val="28"/>
          <w:szCs w:val="28"/>
        </w:rPr>
        <w:t xml:space="preserve">, </w:t>
      </w:r>
      <w:hyperlink r:id="rId27" w:history="1">
        <w:r w:rsidRPr="006A1659">
          <w:rPr>
            <w:color w:val="000000" w:themeColor="text1"/>
            <w:sz w:val="28"/>
            <w:szCs w:val="28"/>
          </w:rPr>
          <w:t>14</w:t>
        </w:r>
      </w:hyperlink>
      <w:r w:rsidRPr="006A1659">
        <w:rPr>
          <w:color w:val="000000" w:themeColor="text1"/>
          <w:sz w:val="28"/>
          <w:szCs w:val="28"/>
        </w:rPr>
        <w:t xml:space="preserve">, </w:t>
      </w:r>
      <w:hyperlink r:id="rId28" w:history="1">
        <w:r w:rsidRPr="006A1659">
          <w:rPr>
            <w:color w:val="000000" w:themeColor="text1"/>
            <w:sz w:val="28"/>
            <w:szCs w:val="28"/>
          </w:rPr>
          <w:t>17</w:t>
        </w:r>
      </w:hyperlink>
      <w:r w:rsidRPr="006A1659">
        <w:rPr>
          <w:color w:val="000000" w:themeColor="text1"/>
          <w:sz w:val="28"/>
          <w:szCs w:val="28"/>
        </w:rPr>
        <w:t xml:space="preserve"> и </w:t>
      </w:r>
      <w:hyperlink r:id="rId29" w:history="1">
        <w:r w:rsidRPr="006A1659">
          <w:rPr>
            <w:color w:val="000000" w:themeColor="text1"/>
            <w:sz w:val="28"/>
            <w:szCs w:val="28"/>
          </w:rPr>
          <w:t>18 части 6 статьи 7</w:t>
        </w:r>
      </w:hyperlink>
      <w:r w:rsidRPr="006A1659">
        <w:rPr>
          <w:color w:val="000000" w:themeColor="text1"/>
          <w:sz w:val="28"/>
          <w:szCs w:val="28"/>
        </w:rPr>
        <w:t xml:space="preserve"> Федерального закона от 27</w:t>
      </w:r>
      <w:r w:rsidR="005B27D6" w:rsidRPr="006A1659">
        <w:rPr>
          <w:color w:val="000000" w:themeColor="text1"/>
          <w:sz w:val="28"/>
          <w:szCs w:val="28"/>
        </w:rPr>
        <w:t xml:space="preserve"> июля </w:t>
      </w:r>
      <w:r w:rsidRPr="006A1659">
        <w:rPr>
          <w:color w:val="000000" w:themeColor="text1"/>
          <w:sz w:val="28"/>
          <w:szCs w:val="28"/>
        </w:rPr>
        <w:t>2010</w:t>
      </w:r>
      <w:r w:rsidR="005B27D6" w:rsidRPr="006A1659">
        <w:rPr>
          <w:color w:val="000000" w:themeColor="text1"/>
          <w:sz w:val="28"/>
          <w:szCs w:val="28"/>
        </w:rPr>
        <w:t xml:space="preserve"> года № </w:t>
      </w:r>
      <w:r w:rsidRPr="006A1659">
        <w:rPr>
          <w:color w:val="000000" w:themeColor="text1"/>
          <w:sz w:val="28"/>
          <w:szCs w:val="28"/>
        </w:rPr>
        <w:t xml:space="preserve">210-ФЗ </w:t>
      </w:r>
      <w:r w:rsidR="005B27D6" w:rsidRPr="006A1659">
        <w:rPr>
          <w:color w:val="000000" w:themeColor="text1"/>
          <w:sz w:val="28"/>
          <w:szCs w:val="28"/>
        </w:rPr>
        <w:t>«</w:t>
      </w:r>
      <w:r w:rsidRPr="006A1659">
        <w:rPr>
          <w:color w:val="000000" w:themeColor="text1"/>
          <w:sz w:val="28"/>
          <w:szCs w:val="28"/>
        </w:rPr>
        <w:t>Об организации предоставления государственных и муниципальных услуг</w:t>
      </w:r>
      <w:r w:rsidR="005B27D6" w:rsidRPr="006A1659">
        <w:rPr>
          <w:color w:val="000000" w:themeColor="text1"/>
          <w:sz w:val="28"/>
          <w:szCs w:val="28"/>
        </w:rPr>
        <w:t>»</w:t>
      </w:r>
      <w:r w:rsidRPr="006A1659">
        <w:rPr>
          <w:color w:val="000000" w:themeColor="text1"/>
          <w:sz w:val="28"/>
          <w:szCs w:val="28"/>
        </w:rPr>
        <w:t>,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5B27D6" w:rsidRPr="006A1659">
        <w:rPr>
          <w:color w:val="000000" w:themeColor="text1"/>
          <w:sz w:val="28"/>
          <w:szCs w:val="28"/>
        </w:rPr>
        <w:t>«</w:t>
      </w:r>
      <w:r w:rsidRPr="006A1659">
        <w:rPr>
          <w:color w:val="000000" w:themeColor="text1"/>
          <w:sz w:val="28"/>
          <w:szCs w:val="28"/>
        </w:rPr>
        <w:t>копия верна</w:t>
      </w:r>
      <w:r w:rsidR="005B27D6" w:rsidRPr="006A1659">
        <w:rPr>
          <w:color w:val="000000" w:themeColor="text1"/>
          <w:sz w:val="28"/>
          <w:szCs w:val="28"/>
        </w:rPr>
        <w:t>»</w:t>
      </w:r>
      <w:r w:rsidRPr="006A1659">
        <w:rPr>
          <w:color w:val="000000" w:themeColor="text1"/>
          <w:sz w:val="28"/>
          <w:szCs w:val="28"/>
        </w:rPr>
        <w:t>;</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w:t>
      </w:r>
      <w:r w:rsidR="005B27D6" w:rsidRPr="006A1659">
        <w:rPr>
          <w:color w:val="000000" w:themeColor="text1"/>
          <w:sz w:val="28"/>
          <w:szCs w:val="28"/>
        </w:rPr>
        <w:t xml:space="preserve">– </w:t>
      </w:r>
      <w:r w:rsidRPr="006A1659">
        <w:rPr>
          <w:color w:val="000000" w:themeColor="text1"/>
          <w:sz w:val="28"/>
          <w:szCs w:val="28"/>
        </w:rPr>
        <w:t>расписку об отказе в приеме документов.</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о сроке предоставления муниципальной услуги;</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о возможности отказа в предоставлении муниципальной услуги.</w:t>
      </w:r>
    </w:p>
    <w:p w:rsidR="0001300B" w:rsidRPr="006A1659" w:rsidRDefault="0001300B" w:rsidP="0001300B">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3.2.1.2. В случае обращения заявителя для предоставления муниципальной услуги через </w:t>
      </w:r>
      <w:r w:rsidR="00B37A37" w:rsidRPr="006A1659">
        <w:rPr>
          <w:color w:val="000000" w:themeColor="text1"/>
          <w:sz w:val="28"/>
          <w:szCs w:val="28"/>
        </w:rPr>
        <w:t xml:space="preserve">Портал </w:t>
      </w:r>
      <w:r w:rsidRPr="006A1659">
        <w:rPr>
          <w:color w:val="000000" w:themeColor="text1"/>
          <w:sz w:val="28"/>
          <w:szCs w:val="28"/>
        </w:rPr>
        <w:t>заявление и сканированные копии документов, указанны</w:t>
      </w:r>
      <w:r w:rsidR="00B37A37" w:rsidRPr="006A1659">
        <w:rPr>
          <w:color w:val="000000" w:themeColor="text1"/>
          <w:sz w:val="28"/>
          <w:szCs w:val="28"/>
        </w:rPr>
        <w:t xml:space="preserve">е в подразделе 2.6 </w:t>
      </w:r>
      <w:r w:rsidR="009359D9" w:rsidRPr="006A1659">
        <w:rPr>
          <w:color w:val="000000" w:themeColor="text1"/>
          <w:sz w:val="28"/>
          <w:szCs w:val="28"/>
        </w:rPr>
        <w:t xml:space="preserve">раздела </w:t>
      </w:r>
      <w:r w:rsidR="00C77B8B" w:rsidRPr="006A1659">
        <w:rPr>
          <w:color w:val="000000" w:themeColor="text1"/>
          <w:sz w:val="28"/>
          <w:szCs w:val="28"/>
          <w:lang w:val="en-US"/>
        </w:rPr>
        <w:t>II</w:t>
      </w:r>
      <w:r w:rsidR="00B37A37" w:rsidRPr="006A1659">
        <w:rPr>
          <w:color w:val="000000" w:themeColor="text1"/>
          <w:sz w:val="28"/>
          <w:szCs w:val="28"/>
        </w:rPr>
        <w:t xml:space="preserve"> Регламента</w:t>
      </w:r>
      <w:r w:rsidRPr="006A1659">
        <w:rPr>
          <w:color w:val="000000" w:themeColor="text1"/>
          <w:sz w:val="28"/>
          <w:szCs w:val="28"/>
        </w:rPr>
        <w:t>, направляются в уп</w:t>
      </w:r>
      <w:r w:rsidR="005D1E7B" w:rsidRPr="006A1659">
        <w:rPr>
          <w:color w:val="000000" w:themeColor="text1"/>
          <w:sz w:val="28"/>
          <w:szCs w:val="28"/>
        </w:rPr>
        <w:t xml:space="preserve">олномоченный орган </w:t>
      </w:r>
      <w:r w:rsidRPr="006A1659">
        <w:rPr>
          <w:color w:val="000000" w:themeColor="text1"/>
          <w:sz w:val="28"/>
          <w:szCs w:val="28"/>
        </w:rPr>
        <w:t>в электронной форме.</w:t>
      </w:r>
    </w:p>
    <w:p w:rsidR="00AE15E0" w:rsidRPr="006A1659" w:rsidRDefault="00AE15E0" w:rsidP="00E66937">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Обращение за получением </w:t>
      </w:r>
      <w:r w:rsidR="007F3A36" w:rsidRPr="006A1659">
        <w:rPr>
          <w:color w:val="000000" w:themeColor="text1"/>
          <w:sz w:val="28"/>
          <w:szCs w:val="28"/>
        </w:rPr>
        <w:t xml:space="preserve">муниципальной </w:t>
      </w:r>
      <w:r w:rsidRPr="006A1659">
        <w:rPr>
          <w:color w:val="000000" w:themeColor="text1"/>
          <w:sz w:val="28"/>
          <w:szCs w:val="28"/>
        </w:rPr>
        <w:t xml:space="preserve">услуги может осуществляться с использованием электронных документов, подписанных электронной подписью в соответствии с требованиями </w:t>
      </w:r>
      <w:r w:rsidRPr="006A1659">
        <w:rPr>
          <w:rStyle w:val="link"/>
          <w:color w:val="000000" w:themeColor="text1"/>
          <w:sz w:val="28"/>
          <w:szCs w:val="28"/>
        </w:rPr>
        <w:t>Федеральных законов</w:t>
      </w:r>
      <w:r w:rsidR="005335A8" w:rsidRPr="006A1659">
        <w:rPr>
          <w:color w:val="000000" w:themeColor="text1"/>
          <w:sz w:val="28"/>
          <w:szCs w:val="28"/>
        </w:rPr>
        <w:t xml:space="preserve">от 27 июля 2010 года </w:t>
      </w:r>
      <w:r w:rsidR="00207C54" w:rsidRPr="006A1659">
        <w:rPr>
          <w:color w:val="000000" w:themeColor="text1"/>
          <w:sz w:val="28"/>
          <w:szCs w:val="28"/>
        </w:rPr>
        <w:t xml:space="preserve">№ 210-ФЗ </w:t>
      </w:r>
      <w:r w:rsidRPr="006A1659">
        <w:rPr>
          <w:color w:val="000000" w:themeColor="text1"/>
          <w:sz w:val="28"/>
          <w:szCs w:val="28"/>
        </w:rPr>
        <w:t>«Об организации предоставления государственных и муниципальных услуг»</w:t>
      </w:r>
      <w:r w:rsidR="00207C54" w:rsidRPr="006A1659">
        <w:rPr>
          <w:color w:val="000000" w:themeColor="text1"/>
          <w:sz w:val="28"/>
          <w:szCs w:val="28"/>
        </w:rPr>
        <w:t xml:space="preserve"> и </w:t>
      </w:r>
      <w:r w:rsidR="005D0FD7" w:rsidRPr="006A1659">
        <w:rPr>
          <w:color w:val="000000" w:themeColor="text1"/>
          <w:sz w:val="28"/>
          <w:szCs w:val="28"/>
        </w:rPr>
        <w:t xml:space="preserve">от </w:t>
      </w:r>
      <w:r w:rsidR="00207C54" w:rsidRPr="006A1659">
        <w:rPr>
          <w:color w:val="000000" w:themeColor="text1"/>
          <w:sz w:val="28"/>
          <w:szCs w:val="28"/>
        </w:rPr>
        <w:t>6 апреля 2011 года № 63-ФЗ «Об электронной подписи»</w:t>
      </w:r>
      <w:r w:rsidRPr="006A1659">
        <w:rPr>
          <w:color w:val="000000" w:themeColor="text1"/>
          <w:sz w:val="28"/>
          <w:szCs w:val="28"/>
        </w:rPr>
        <w:t>.</w:t>
      </w:r>
    </w:p>
    <w:p w:rsidR="00AE15E0" w:rsidRPr="006A1659" w:rsidRDefault="00AE15E0" w:rsidP="00E66937">
      <w:pPr>
        <w:tabs>
          <w:tab w:val="left" w:pos="7560"/>
        </w:tabs>
        <w:ind w:right="-6" w:firstLine="709"/>
        <w:jc w:val="both"/>
        <w:rPr>
          <w:color w:val="000000" w:themeColor="text1"/>
          <w:sz w:val="28"/>
          <w:szCs w:val="28"/>
        </w:rPr>
      </w:pPr>
      <w:r w:rsidRPr="006A1659">
        <w:rPr>
          <w:color w:val="000000" w:themeColor="text1"/>
          <w:sz w:val="28"/>
          <w:szCs w:val="28"/>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w:t>
      </w:r>
      <w:r w:rsidR="007F3A36" w:rsidRPr="006A1659">
        <w:rPr>
          <w:color w:val="000000" w:themeColor="text1"/>
          <w:sz w:val="28"/>
          <w:szCs w:val="28"/>
        </w:rPr>
        <w:t xml:space="preserve"> муниципальной </w:t>
      </w:r>
      <w:r w:rsidRPr="006A1659">
        <w:rPr>
          <w:color w:val="000000" w:themeColor="text1"/>
          <w:sz w:val="28"/>
          <w:szCs w:val="28"/>
        </w:rPr>
        <w:t xml:space="preserve">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r w:rsidRPr="006A1659">
        <w:rPr>
          <w:rStyle w:val="link"/>
          <w:color w:val="000000" w:themeColor="text1"/>
          <w:sz w:val="28"/>
          <w:szCs w:val="28"/>
        </w:rPr>
        <w:t>постановлением</w:t>
      </w:r>
      <w:r w:rsidRPr="006A1659">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w:t>
      </w:r>
      <w:r w:rsidRPr="006A1659">
        <w:rPr>
          <w:color w:val="000000" w:themeColor="text1"/>
          <w:sz w:val="28"/>
          <w:szCs w:val="28"/>
        </w:rPr>
        <w:lastRenderedPageBreak/>
        <w:t>внесении изменения в Правила разработки и утверждения административных регламентов предоставления государственных услуг».</w:t>
      </w:r>
    </w:p>
    <w:p w:rsidR="005A74B6" w:rsidRPr="006A1659" w:rsidRDefault="007A5935" w:rsidP="005A74B6">
      <w:pPr>
        <w:tabs>
          <w:tab w:val="left" w:pos="7560"/>
        </w:tabs>
        <w:ind w:right="-6" w:firstLine="709"/>
        <w:jc w:val="both"/>
        <w:rPr>
          <w:color w:val="000000" w:themeColor="text1"/>
          <w:sz w:val="28"/>
          <w:szCs w:val="28"/>
        </w:rPr>
      </w:pPr>
      <w:r w:rsidRPr="006A1659">
        <w:rPr>
          <w:color w:val="000000" w:themeColor="text1"/>
          <w:sz w:val="28"/>
          <w:szCs w:val="28"/>
        </w:rPr>
        <w:t>В</w:t>
      </w:r>
      <w:r w:rsidR="0088413D" w:rsidRPr="006A1659">
        <w:rPr>
          <w:color w:val="000000" w:themeColor="text1"/>
          <w:sz w:val="28"/>
          <w:szCs w:val="28"/>
        </w:rPr>
        <w:t xml:space="preserve"> случае поступления заявления и документов, указанных в подразделе 2.6 </w:t>
      </w:r>
      <w:r w:rsidR="009359D9" w:rsidRPr="006A1659">
        <w:rPr>
          <w:color w:val="000000" w:themeColor="text1"/>
          <w:sz w:val="28"/>
          <w:szCs w:val="28"/>
        </w:rPr>
        <w:t xml:space="preserve">раздела </w:t>
      </w:r>
      <w:r w:rsidR="00C77B8B" w:rsidRPr="006A1659">
        <w:rPr>
          <w:color w:val="000000" w:themeColor="text1"/>
          <w:sz w:val="28"/>
          <w:szCs w:val="28"/>
          <w:lang w:val="en-US"/>
        </w:rPr>
        <w:t>II</w:t>
      </w:r>
      <w:r w:rsidR="0088413D" w:rsidRPr="006A1659">
        <w:rPr>
          <w:color w:val="000000" w:themeColor="text1"/>
          <w:sz w:val="28"/>
          <w:szCs w:val="28"/>
        </w:rPr>
        <w:t xml:space="preserve"> Регламента, в электронной форме с использованием Портала, подписанных усиленной квалифицированной электронной подписью, </w:t>
      </w:r>
      <w:r w:rsidR="005A74B6" w:rsidRPr="006A1659">
        <w:rPr>
          <w:color w:val="000000" w:themeColor="text1"/>
          <w:sz w:val="28"/>
          <w:szCs w:val="28"/>
        </w:rPr>
        <w:t xml:space="preserve">должностное лицо уполномоченного органа </w:t>
      </w:r>
      <w:r w:rsidR="0088413D" w:rsidRPr="006A1659">
        <w:rPr>
          <w:color w:val="000000" w:themeColor="text1"/>
          <w:sz w:val="28"/>
          <w:szCs w:val="28"/>
        </w:rPr>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r w:rsidR="005A74B6" w:rsidRPr="006A1659">
        <w:rPr>
          <w:color w:val="000000" w:themeColor="text1"/>
          <w:sz w:val="28"/>
          <w:szCs w:val="28"/>
        </w:rPr>
        <w:t xml:space="preserve">. </w:t>
      </w:r>
    </w:p>
    <w:p w:rsidR="0088413D" w:rsidRDefault="005A74B6" w:rsidP="005A74B6">
      <w:pPr>
        <w:tabs>
          <w:tab w:val="left" w:pos="7560"/>
        </w:tabs>
        <w:ind w:right="-6" w:firstLine="709"/>
        <w:jc w:val="both"/>
        <w:rPr>
          <w:color w:val="000000" w:themeColor="text1"/>
          <w:sz w:val="28"/>
          <w:szCs w:val="28"/>
        </w:rPr>
      </w:pPr>
      <w:r w:rsidRPr="006A1659">
        <w:rPr>
          <w:color w:val="000000" w:themeColor="text1"/>
          <w:sz w:val="28"/>
          <w:szCs w:val="28"/>
        </w:rPr>
        <w:t>Е</w:t>
      </w:r>
      <w:r w:rsidR="0088413D" w:rsidRPr="006A1659">
        <w:rPr>
          <w:color w:val="000000" w:themeColor="text1"/>
          <w:sz w:val="28"/>
          <w:szCs w:val="28"/>
        </w:rPr>
        <w:t xml:space="preserve">сли в ходе проверки действительности усиленной квалифицированной электронной подписи </w:t>
      </w:r>
      <w:r w:rsidRPr="006A1659">
        <w:rPr>
          <w:color w:val="000000" w:themeColor="text1"/>
          <w:sz w:val="28"/>
          <w:szCs w:val="28"/>
        </w:rPr>
        <w:t xml:space="preserve">должностное лицо уполномоченного органа </w:t>
      </w:r>
      <w:r w:rsidR="0088413D" w:rsidRPr="006A1659">
        <w:rPr>
          <w:color w:val="000000" w:themeColor="text1"/>
          <w:sz w:val="28"/>
          <w:szCs w:val="28"/>
        </w:rPr>
        <w:t xml:space="preserve">выявит несоблюдение ее действительности,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w:t>
      </w:r>
      <w:r w:rsidR="00BA117B">
        <w:rPr>
          <w:color w:val="000000" w:themeColor="text1"/>
          <w:sz w:val="28"/>
          <w:szCs w:val="28"/>
        </w:rPr>
        <w:t>3</w:t>
      </w:r>
      <w:r w:rsidR="0088413D" w:rsidRPr="006A1659">
        <w:rPr>
          <w:color w:val="000000" w:themeColor="text1"/>
          <w:sz w:val="28"/>
          <w:szCs w:val="28"/>
        </w:rPr>
        <w:t xml:space="preserve"> дней со дня завершения проведения такой проверки</w:t>
      </w:r>
      <w:r w:rsidR="007A5935" w:rsidRPr="006A1659">
        <w:rPr>
          <w:color w:val="000000" w:themeColor="text1"/>
          <w:sz w:val="28"/>
          <w:szCs w:val="28"/>
        </w:rPr>
        <w:t>.</w:t>
      </w:r>
    </w:p>
    <w:p w:rsidR="00454664" w:rsidRPr="00454664" w:rsidRDefault="00454664" w:rsidP="00454664">
      <w:pPr>
        <w:ind w:firstLine="709"/>
        <w:jc w:val="both"/>
        <w:rPr>
          <w:iCs/>
          <w:sz w:val="28"/>
          <w:szCs w:val="28"/>
        </w:rPr>
      </w:pPr>
      <w:r>
        <w:rPr>
          <w:iCs/>
          <w:sz w:val="28"/>
          <w:szCs w:val="28"/>
        </w:rPr>
        <w:t>3.3</w:t>
      </w:r>
      <w:r w:rsidRPr="00454664">
        <w:rPr>
          <w:iCs/>
          <w:sz w:val="28"/>
          <w:szCs w:val="28"/>
        </w:rPr>
        <w:t xml:space="preserve">. Передача курьером пакета документов из МФЦ в </w:t>
      </w:r>
      <w:r>
        <w:rPr>
          <w:iCs/>
          <w:sz w:val="28"/>
          <w:szCs w:val="28"/>
        </w:rPr>
        <w:t>уполномоченный орган</w:t>
      </w:r>
      <w:r w:rsidRPr="00454664">
        <w:rPr>
          <w:iCs/>
          <w:sz w:val="28"/>
          <w:szCs w:val="28"/>
        </w:rPr>
        <w:t>.</w:t>
      </w:r>
    </w:p>
    <w:p w:rsidR="00454664" w:rsidRPr="00454664" w:rsidRDefault="00454664" w:rsidP="00454664">
      <w:pPr>
        <w:ind w:firstLine="709"/>
        <w:jc w:val="both"/>
        <w:rPr>
          <w:iCs/>
          <w:sz w:val="28"/>
          <w:szCs w:val="28"/>
        </w:rPr>
      </w:pPr>
      <w:r w:rsidRPr="00454664">
        <w:rPr>
          <w:iCs/>
          <w:sz w:val="28"/>
          <w:szCs w:val="28"/>
        </w:rPr>
        <w:t xml:space="preserve">В случае подачи заявителем пакета документов через МФЦ </w:t>
      </w:r>
      <w:r>
        <w:rPr>
          <w:iCs/>
          <w:sz w:val="28"/>
          <w:szCs w:val="28"/>
        </w:rPr>
        <w:t>о</w:t>
      </w:r>
      <w:r w:rsidRPr="00454664">
        <w:rPr>
          <w:iCs/>
          <w:sz w:val="28"/>
          <w:szCs w:val="28"/>
        </w:rPr>
        <w:t xml:space="preserve">тветственный специалист в день вручения (направления) заявителю уведомления о приеме заявления к рассмотрению осуществляет передачу курьером пакета документов (включая копию уведомления) из МФЦ в </w:t>
      </w:r>
      <w:r>
        <w:rPr>
          <w:iCs/>
          <w:sz w:val="28"/>
          <w:szCs w:val="28"/>
        </w:rPr>
        <w:t>уполномоченный орган</w:t>
      </w:r>
      <w:r w:rsidRPr="00454664">
        <w:rPr>
          <w:iCs/>
          <w:sz w:val="28"/>
          <w:szCs w:val="28"/>
        </w:rPr>
        <w:t>.</w:t>
      </w:r>
    </w:p>
    <w:p w:rsidR="00454664" w:rsidRPr="00454664" w:rsidRDefault="00454664" w:rsidP="00454664">
      <w:pPr>
        <w:ind w:firstLine="709"/>
        <w:jc w:val="both"/>
        <w:rPr>
          <w:iCs/>
          <w:sz w:val="28"/>
          <w:szCs w:val="28"/>
        </w:rPr>
      </w:pPr>
      <w:r w:rsidRPr="00454664">
        <w:rPr>
          <w:iCs/>
          <w:sz w:val="28"/>
          <w:szCs w:val="28"/>
        </w:rPr>
        <w:t>Передача документов осуществляется на основании реестра, который составляется в 2 экземплярах и содержит дату и время передачи.</w:t>
      </w:r>
    </w:p>
    <w:p w:rsidR="00454664" w:rsidRPr="00454664" w:rsidRDefault="00454664" w:rsidP="00454664">
      <w:pPr>
        <w:ind w:firstLine="709"/>
        <w:jc w:val="both"/>
        <w:rPr>
          <w:iCs/>
          <w:sz w:val="28"/>
          <w:szCs w:val="28"/>
        </w:rPr>
      </w:pPr>
      <w:r w:rsidRPr="00454664">
        <w:rPr>
          <w:iCs/>
          <w:sz w:val="28"/>
          <w:szCs w:val="28"/>
        </w:rPr>
        <w:t xml:space="preserve">При передаче пакета документов Ответственный специалист,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w:t>
      </w:r>
      <w:r>
        <w:rPr>
          <w:iCs/>
          <w:sz w:val="28"/>
          <w:szCs w:val="28"/>
        </w:rPr>
        <w:t>уполномоченный орган</w:t>
      </w:r>
      <w:r w:rsidRPr="00454664">
        <w:rPr>
          <w:iCs/>
          <w:sz w:val="28"/>
          <w:szCs w:val="28"/>
        </w:rPr>
        <w:t>, второй - подлежит возврату.</w:t>
      </w:r>
    </w:p>
    <w:p w:rsidR="00454664" w:rsidRPr="00454664" w:rsidRDefault="00454664" w:rsidP="00454664">
      <w:pPr>
        <w:ind w:firstLine="709"/>
        <w:jc w:val="both"/>
        <w:rPr>
          <w:iCs/>
          <w:sz w:val="28"/>
          <w:szCs w:val="28"/>
        </w:rPr>
      </w:pPr>
      <w:r w:rsidRPr="00454664">
        <w:rPr>
          <w:iCs/>
          <w:sz w:val="28"/>
          <w:szCs w:val="28"/>
        </w:rPr>
        <w:t xml:space="preserve">Срок окончания административной процедуры - не позднее </w:t>
      </w:r>
      <w:r w:rsidR="00BA117B">
        <w:rPr>
          <w:iCs/>
          <w:sz w:val="28"/>
          <w:szCs w:val="28"/>
        </w:rPr>
        <w:t>10</w:t>
      </w:r>
      <w:r w:rsidRPr="00454664">
        <w:rPr>
          <w:iCs/>
          <w:sz w:val="28"/>
          <w:szCs w:val="28"/>
        </w:rPr>
        <w:t xml:space="preserve"> дней со дня поступления заявления с необходимым пакетом документов.</w:t>
      </w:r>
    </w:p>
    <w:p w:rsidR="00454664" w:rsidRPr="00454664" w:rsidRDefault="00454664" w:rsidP="00454664">
      <w:pPr>
        <w:ind w:firstLine="709"/>
        <w:jc w:val="both"/>
        <w:rPr>
          <w:color w:val="000000" w:themeColor="text1"/>
          <w:sz w:val="28"/>
          <w:szCs w:val="28"/>
        </w:rPr>
      </w:pPr>
      <w:r>
        <w:rPr>
          <w:color w:val="000000" w:themeColor="text1"/>
          <w:sz w:val="28"/>
          <w:szCs w:val="28"/>
        </w:rPr>
        <w:t>3.4</w:t>
      </w:r>
      <w:r w:rsidRPr="00454664">
        <w:rPr>
          <w:color w:val="000000" w:themeColor="text1"/>
          <w:sz w:val="28"/>
          <w:szCs w:val="28"/>
        </w:rPr>
        <w:t>. Формирование и направление межведомственных запросов в органы (организации), участвующие в предоставлении Муниципальной услуги.</w:t>
      </w:r>
    </w:p>
    <w:p w:rsidR="00454664" w:rsidRPr="00BA117B" w:rsidRDefault="00454664" w:rsidP="00454664">
      <w:pPr>
        <w:ind w:firstLine="709"/>
        <w:jc w:val="both"/>
        <w:rPr>
          <w:color w:val="000000" w:themeColor="text1"/>
          <w:sz w:val="28"/>
          <w:szCs w:val="28"/>
        </w:rPr>
      </w:pPr>
      <w:r w:rsidRPr="00454664">
        <w:rPr>
          <w:color w:val="000000" w:themeColor="text1"/>
          <w:sz w:val="28"/>
          <w:szCs w:val="28"/>
        </w:rPr>
        <w:t xml:space="preserve">Основанием для начала административной процедуры является </w:t>
      </w:r>
      <w:r w:rsidRPr="00BA117B">
        <w:rPr>
          <w:color w:val="000000" w:themeColor="text1"/>
          <w:sz w:val="28"/>
          <w:szCs w:val="28"/>
        </w:rPr>
        <w:t>установление факта отсутствия документов, указанных в пункте 2.7.1 Административного регламента.</w:t>
      </w:r>
    </w:p>
    <w:p w:rsidR="00454664" w:rsidRDefault="00454664" w:rsidP="00454664">
      <w:pPr>
        <w:ind w:firstLine="709"/>
        <w:jc w:val="both"/>
        <w:rPr>
          <w:color w:val="000000" w:themeColor="text1"/>
          <w:sz w:val="28"/>
          <w:szCs w:val="28"/>
        </w:rPr>
      </w:pPr>
      <w:r w:rsidRPr="00BA117B">
        <w:rPr>
          <w:color w:val="000000" w:themeColor="text1"/>
          <w:sz w:val="28"/>
          <w:szCs w:val="28"/>
        </w:rPr>
        <w:t>Для получения документов, предусмотренных пунктом 2.7.1 Административного регламента (в случае если они не были представлены</w:t>
      </w:r>
      <w:r w:rsidRPr="00454664">
        <w:rPr>
          <w:color w:val="000000" w:themeColor="text1"/>
          <w:sz w:val="28"/>
          <w:szCs w:val="28"/>
        </w:rPr>
        <w:t xml:space="preserve"> самостоятельно заявителем), ответственный специалист </w:t>
      </w:r>
      <w:r>
        <w:rPr>
          <w:color w:val="000000" w:themeColor="text1"/>
          <w:sz w:val="28"/>
          <w:szCs w:val="28"/>
        </w:rPr>
        <w:t>уполномоченного органа</w:t>
      </w:r>
      <w:r w:rsidRPr="00454664">
        <w:rPr>
          <w:color w:val="000000" w:themeColor="text1"/>
          <w:sz w:val="28"/>
          <w:szCs w:val="28"/>
        </w:rPr>
        <w:t xml:space="preserve"> в течение </w:t>
      </w:r>
      <w:r w:rsidR="00BA117B">
        <w:rPr>
          <w:color w:val="000000" w:themeColor="text1"/>
          <w:sz w:val="28"/>
          <w:szCs w:val="28"/>
        </w:rPr>
        <w:t>2</w:t>
      </w:r>
      <w:r w:rsidRPr="00454664">
        <w:rPr>
          <w:color w:val="000000" w:themeColor="text1"/>
          <w:sz w:val="28"/>
          <w:szCs w:val="28"/>
        </w:rPr>
        <w:t xml:space="preserve"> дней направляет межведомственные запросы в органы (организации), участвующие в предоставлении Муниципальной услуги</w:t>
      </w:r>
    </w:p>
    <w:p w:rsidR="00112CC5" w:rsidRPr="00112CC5" w:rsidRDefault="00B97248" w:rsidP="00112CC5">
      <w:pPr>
        <w:ind w:firstLine="709"/>
        <w:jc w:val="both"/>
        <w:rPr>
          <w:color w:val="000000" w:themeColor="text1"/>
          <w:sz w:val="28"/>
          <w:szCs w:val="28"/>
        </w:rPr>
      </w:pPr>
      <w:r w:rsidRPr="00B97248">
        <w:rPr>
          <w:color w:val="000000" w:themeColor="text1"/>
          <w:sz w:val="28"/>
          <w:szCs w:val="28"/>
        </w:rPr>
        <w:t>3.</w:t>
      </w:r>
      <w:r w:rsidR="00454664">
        <w:rPr>
          <w:color w:val="000000" w:themeColor="text1"/>
          <w:sz w:val="28"/>
          <w:szCs w:val="28"/>
        </w:rPr>
        <w:t>5Р</w:t>
      </w:r>
      <w:r w:rsidR="00454664" w:rsidRPr="00454664">
        <w:rPr>
          <w:color w:val="000000" w:themeColor="text1"/>
          <w:sz w:val="28"/>
          <w:szCs w:val="28"/>
        </w:rPr>
        <w:t>ассмотрение заявления в уполномоченный орган и оформление результата предоставления (отказа в предоставлении) Муниципальной услуги.</w:t>
      </w:r>
    </w:p>
    <w:p w:rsidR="00454664" w:rsidRPr="00454664" w:rsidRDefault="00454664" w:rsidP="00454664">
      <w:pPr>
        <w:ind w:firstLine="709"/>
        <w:jc w:val="both"/>
        <w:rPr>
          <w:color w:val="000000" w:themeColor="text1"/>
          <w:sz w:val="28"/>
          <w:szCs w:val="28"/>
        </w:rPr>
      </w:pPr>
      <w:r>
        <w:rPr>
          <w:color w:val="000000" w:themeColor="text1"/>
          <w:sz w:val="28"/>
          <w:szCs w:val="28"/>
        </w:rPr>
        <w:lastRenderedPageBreak/>
        <w:t xml:space="preserve">3.6 </w:t>
      </w:r>
      <w:r w:rsidRPr="00454664">
        <w:rPr>
          <w:color w:val="000000" w:themeColor="text1"/>
          <w:sz w:val="28"/>
          <w:szCs w:val="28"/>
        </w:rPr>
        <w:t>Вручение (направление) заявителю результата Муниципальной услуги.</w:t>
      </w:r>
    </w:p>
    <w:p w:rsidR="00EB419B" w:rsidRDefault="00B97248" w:rsidP="00454664">
      <w:pPr>
        <w:ind w:firstLine="709"/>
        <w:jc w:val="both"/>
        <w:rPr>
          <w:color w:val="000000" w:themeColor="text1"/>
          <w:sz w:val="28"/>
          <w:szCs w:val="28"/>
        </w:rPr>
      </w:pPr>
      <w:r w:rsidRPr="00B97248">
        <w:rPr>
          <w:color w:val="000000" w:themeColor="text1"/>
          <w:sz w:val="28"/>
          <w:szCs w:val="28"/>
        </w:rPr>
        <w:t xml:space="preserve">Блок-схема предоставления Муниципальной услуги представлена в </w:t>
      </w:r>
      <w:r w:rsidRPr="00A25F0C">
        <w:rPr>
          <w:color w:val="000000" w:themeColor="text1"/>
          <w:sz w:val="28"/>
          <w:szCs w:val="28"/>
        </w:rPr>
        <w:t>приложении</w:t>
      </w:r>
      <w:r w:rsidRPr="00B97248">
        <w:rPr>
          <w:color w:val="000000" w:themeColor="text1"/>
          <w:sz w:val="28"/>
          <w:szCs w:val="28"/>
        </w:rPr>
        <w:t xml:space="preserve"> N 3 к Административному регламенту.</w:t>
      </w:r>
    </w:p>
    <w:p w:rsidR="00EB419B" w:rsidRDefault="00EB419B" w:rsidP="00B97248">
      <w:pPr>
        <w:ind w:firstLine="709"/>
        <w:jc w:val="both"/>
        <w:rPr>
          <w:color w:val="000000" w:themeColor="text1"/>
          <w:sz w:val="28"/>
          <w:szCs w:val="28"/>
        </w:rPr>
      </w:pPr>
    </w:p>
    <w:p w:rsidR="006A1659" w:rsidRPr="006A1659" w:rsidRDefault="006A1659" w:rsidP="00B97248">
      <w:pPr>
        <w:ind w:firstLine="709"/>
        <w:jc w:val="both"/>
        <w:rPr>
          <w:b/>
          <w:color w:val="000000" w:themeColor="text1"/>
          <w:sz w:val="28"/>
          <w:szCs w:val="28"/>
        </w:rPr>
      </w:pPr>
      <w:r w:rsidRPr="006A1659">
        <w:rPr>
          <w:b/>
          <w:color w:val="000000" w:themeColor="text1"/>
          <w:sz w:val="28"/>
          <w:szCs w:val="28"/>
        </w:rPr>
        <w:t>Особенности осуществления административных процедур в электронной форме.</w:t>
      </w:r>
    </w:p>
    <w:p w:rsidR="006A1659" w:rsidRPr="006A1659" w:rsidRDefault="006A1659" w:rsidP="006A1659">
      <w:pPr>
        <w:ind w:firstLine="709"/>
        <w:jc w:val="both"/>
        <w:rPr>
          <w:b/>
          <w:color w:val="000000" w:themeColor="text1"/>
          <w:sz w:val="28"/>
          <w:szCs w:val="28"/>
        </w:rPr>
      </w:pPr>
    </w:p>
    <w:p w:rsidR="006A1659" w:rsidRPr="006A1659" w:rsidRDefault="008B5BD6" w:rsidP="006A1659">
      <w:pPr>
        <w:ind w:firstLine="709"/>
        <w:jc w:val="both"/>
        <w:rPr>
          <w:color w:val="000000" w:themeColor="text1"/>
          <w:sz w:val="28"/>
          <w:szCs w:val="28"/>
        </w:rPr>
      </w:pPr>
      <w:r>
        <w:rPr>
          <w:color w:val="000000" w:themeColor="text1"/>
          <w:sz w:val="28"/>
          <w:szCs w:val="28"/>
        </w:rPr>
        <w:t xml:space="preserve">1. </w:t>
      </w:r>
      <w:r w:rsidR="006A1659" w:rsidRPr="006A1659">
        <w:rPr>
          <w:color w:val="000000" w:themeColor="text1"/>
          <w:sz w:val="28"/>
          <w:szCs w:val="28"/>
        </w:rPr>
        <w:t>В электронной форме через портал государственных и муниципальных услуг (функций), портал государственных и муниципальных услуг Краснодарского края, при наличии технической возможности могут осуществляться следующие административные процедуры:</w:t>
      </w:r>
    </w:p>
    <w:p w:rsidR="006A1659" w:rsidRPr="006A1659" w:rsidRDefault="006A1659" w:rsidP="006A1659">
      <w:pPr>
        <w:ind w:firstLine="709"/>
        <w:jc w:val="both"/>
        <w:rPr>
          <w:color w:val="000000" w:themeColor="text1"/>
          <w:sz w:val="28"/>
          <w:szCs w:val="28"/>
        </w:rPr>
      </w:pPr>
      <w:r w:rsidRPr="006A1659">
        <w:rPr>
          <w:color w:val="000000" w:themeColor="text1"/>
          <w:sz w:val="28"/>
          <w:szCs w:val="28"/>
        </w:rPr>
        <w:t>1) предоставление в установленном порядке информации заявителю и обеспечение доступа заявителя к сведениям о муниципальной услуге;</w:t>
      </w:r>
    </w:p>
    <w:p w:rsidR="006A1659" w:rsidRPr="006A1659" w:rsidRDefault="006A1659" w:rsidP="006A1659">
      <w:pPr>
        <w:ind w:firstLine="709"/>
        <w:jc w:val="both"/>
        <w:rPr>
          <w:color w:val="000000" w:themeColor="text1"/>
          <w:sz w:val="28"/>
          <w:szCs w:val="28"/>
        </w:rPr>
      </w:pPr>
      <w:r w:rsidRPr="006A1659">
        <w:rPr>
          <w:color w:val="000000" w:themeColor="text1"/>
          <w:sz w:val="28"/>
          <w:szCs w:val="28"/>
        </w:rPr>
        <w:t xml:space="preserve">2) подача заявителем заявления, необходимого для предоставления Муниципальной услуги, и прием таких заявлений </w:t>
      </w:r>
      <w:r w:rsidR="00D23F21">
        <w:rPr>
          <w:color w:val="000000" w:themeColor="text1"/>
          <w:sz w:val="28"/>
          <w:szCs w:val="28"/>
        </w:rPr>
        <w:t>уполномоченным органом</w:t>
      </w:r>
      <w:r w:rsidRPr="006A1659">
        <w:rPr>
          <w:color w:val="000000" w:themeColor="text1"/>
          <w:sz w:val="28"/>
          <w:szCs w:val="28"/>
        </w:rPr>
        <w:t xml:space="preserve"> с использованием информационно-технологической и коммуникационной инфраструктуры, в том числе через портал государственных и муниципальных услуг (функций) http://www.gosuslugi.ru, портал государственных и муниципальных услуг Краснодарского края http://www.pgu.krasnodar.ru;</w:t>
      </w:r>
    </w:p>
    <w:p w:rsidR="006A1659" w:rsidRPr="006A1659" w:rsidRDefault="006A1659" w:rsidP="006A1659">
      <w:pPr>
        <w:ind w:firstLine="709"/>
        <w:jc w:val="both"/>
        <w:rPr>
          <w:color w:val="000000" w:themeColor="text1"/>
          <w:sz w:val="28"/>
          <w:szCs w:val="28"/>
        </w:rPr>
      </w:pPr>
      <w:r w:rsidRPr="006A1659">
        <w:rPr>
          <w:color w:val="000000" w:themeColor="text1"/>
          <w:sz w:val="28"/>
          <w:szCs w:val="28"/>
        </w:rPr>
        <w:t>3) получение заявителем сведений о ходе рассмотрения заявления;</w:t>
      </w:r>
    </w:p>
    <w:p w:rsidR="006A1659" w:rsidRPr="006A1659" w:rsidRDefault="006A1659" w:rsidP="006A1659">
      <w:pPr>
        <w:ind w:firstLine="709"/>
        <w:jc w:val="both"/>
        <w:rPr>
          <w:color w:val="000000" w:themeColor="text1"/>
          <w:sz w:val="28"/>
          <w:szCs w:val="28"/>
        </w:rPr>
      </w:pPr>
      <w:r w:rsidRPr="006A1659">
        <w:rPr>
          <w:color w:val="000000" w:themeColor="text1"/>
          <w:sz w:val="28"/>
          <w:szCs w:val="28"/>
        </w:rPr>
        <w:t>4) взаимодействие уполномоченн</w:t>
      </w:r>
      <w:r w:rsidR="00D23F21">
        <w:rPr>
          <w:color w:val="000000" w:themeColor="text1"/>
          <w:sz w:val="28"/>
          <w:szCs w:val="28"/>
        </w:rPr>
        <w:t>ого</w:t>
      </w:r>
      <w:r w:rsidRPr="006A1659">
        <w:rPr>
          <w:color w:val="000000" w:themeColor="text1"/>
          <w:sz w:val="28"/>
          <w:szCs w:val="28"/>
        </w:rPr>
        <w:t xml:space="preserve"> орган</w:t>
      </w:r>
      <w:r w:rsidR="00D23F21">
        <w:rPr>
          <w:color w:val="000000" w:themeColor="text1"/>
          <w:sz w:val="28"/>
          <w:szCs w:val="28"/>
        </w:rPr>
        <w:t>а</w:t>
      </w:r>
      <w:r w:rsidRPr="006A1659">
        <w:rPr>
          <w:color w:val="000000" w:themeColor="text1"/>
          <w:sz w:val="28"/>
          <w:szCs w:val="28"/>
        </w:rPr>
        <w:t xml:space="preserve"> с организациями.</w:t>
      </w:r>
    </w:p>
    <w:p w:rsidR="006A1659" w:rsidRDefault="006A1659" w:rsidP="006A1659">
      <w:pPr>
        <w:ind w:firstLine="709"/>
        <w:jc w:val="both"/>
        <w:rPr>
          <w:color w:val="000000" w:themeColor="text1"/>
          <w:sz w:val="28"/>
          <w:szCs w:val="28"/>
        </w:rPr>
      </w:pPr>
      <w:r w:rsidRPr="006A1659">
        <w:rPr>
          <w:color w:val="000000" w:themeColor="text1"/>
          <w:sz w:val="28"/>
          <w:szCs w:val="28"/>
        </w:rPr>
        <w:t xml:space="preserve">5) получение заявителем результата предоставления </w:t>
      </w:r>
      <w:r w:rsidR="00EB419B">
        <w:rPr>
          <w:color w:val="000000" w:themeColor="text1"/>
          <w:sz w:val="28"/>
          <w:szCs w:val="28"/>
        </w:rPr>
        <w:t>м</w:t>
      </w:r>
      <w:r w:rsidRPr="006A1659">
        <w:rPr>
          <w:color w:val="000000" w:themeColor="text1"/>
          <w:sz w:val="28"/>
          <w:szCs w:val="28"/>
        </w:rPr>
        <w:t>униципальной услуги, если иное не установлено действующим законодательством</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2. Запись на прием в орган, многофункциональный центр предоставления государственных и муниципальных услуг </w:t>
      </w:r>
      <w:r w:rsidRPr="008B5BD6">
        <w:rPr>
          <w:sz w:val="28"/>
          <w:szCs w:val="28"/>
          <w:highlight w:val="cyan"/>
        </w:rPr>
        <w:br/>
        <w:t>(далее - многофункциональный центр) для подачи запроса о предоставлении муниципальной услуги (далее - запрос):</w:t>
      </w:r>
    </w:p>
    <w:p w:rsidR="008B5BD6" w:rsidRPr="008B5BD6" w:rsidRDefault="008B5BD6" w:rsidP="008B5BD6">
      <w:pPr>
        <w:autoSpaceDE w:val="0"/>
        <w:autoSpaceDN w:val="0"/>
        <w:adjustRightInd w:val="0"/>
        <w:spacing w:after="120"/>
        <w:ind w:firstLine="851"/>
        <w:jc w:val="both"/>
        <w:rPr>
          <w:sz w:val="28"/>
          <w:szCs w:val="28"/>
          <w:highlight w:val="cyan"/>
        </w:rPr>
      </w:pPr>
      <w:r w:rsidRPr="008B5BD6">
        <w:rPr>
          <w:sz w:val="28"/>
          <w:szCs w:val="28"/>
          <w:highlight w:val="cyan"/>
        </w:rPr>
        <w:t xml:space="preserve">Запись на прием в орган, многофункциональный центр для подачи запроса с использованием Единого портала государственных </w:t>
      </w:r>
      <w:r w:rsidRPr="008B5BD6">
        <w:rPr>
          <w:sz w:val="28"/>
          <w:szCs w:val="28"/>
          <w:highlight w:val="cyan"/>
        </w:rPr>
        <w:br/>
        <w:t>и муниципальных услуг (функций), Регионального портала, официального сайта не осуществляется</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3</w:t>
      </w:r>
      <w:r w:rsidRPr="008B5BD6">
        <w:rPr>
          <w:color w:val="FF0000"/>
          <w:sz w:val="28"/>
          <w:szCs w:val="28"/>
          <w:highlight w:val="cyan"/>
        </w:rPr>
        <w:t>.</w:t>
      </w:r>
      <w:r w:rsidRPr="008B5BD6">
        <w:rPr>
          <w:sz w:val="28"/>
          <w:szCs w:val="28"/>
          <w:highlight w:val="cyan"/>
        </w:rPr>
        <w:t xml:space="preserve"> Формирование запроса о предоставлении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3.1.Формирование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На Едином портале государственных и муниципальных услуг (функций), Региональном портале, официальном сайте размещаются образцы заполнения электронной формы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3.2.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rsidRPr="008B5BD6">
        <w:rPr>
          <w:sz w:val="28"/>
          <w:szCs w:val="28"/>
          <w:highlight w:val="cyan"/>
        </w:rPr>
        <w:lastRenderedPageBreak/>
        <w:t>ошибки и порядке ее устранения посредством информационного сообщения непосредственно в электронной форме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3.3. При формировании запроса заявителю обеспечивается:</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а) возможность копирования и сохранения запроса и иных документов, указанных в пункте 2.6</w:t>
      </w:r>
      <w:hyperlink r:id="rId30" w:history="1"/>
      <w:r w:rsidRPr="008B5BD6">
        <w:rPr>
          <w:sz w:val="28"/>
          <w:szCs w:val="28"/>
          <w:highlight w:val="cyan"/>
        </w:rPr>
        <w:t xml:space="preserve"> настоящего Административного регламента, необходимых для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в) возможность печати на бумажном носителе копии электронной формы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г) сохранение ранее введенных в электронную форму запроса значений </w:t>
      </w:r>
      <w:r w:rsidRPr="008B5BD6">
        <w:rPr>
          <w:sz w:val="28"/>
          <w:szCs w:val="28"/>
          <w:highlight w:val="cyan"/>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8B5BD6">
        <w:rPr>
          <w:sz w:val="28"/>
          <w:szCs w:val="28"/>
          <w:highlight w:val="cyan"/>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8B5BD6">
        <w:rPr>
          <w:sz w:val="28"/>
          <w:szCs w:val="28"/>
          <w:highlight w:val="cyan"/>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е) возможность вернуться на любой из этапов заполнения электронной формы запроса без потери ранее введенной информации;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B5BD6" w:rsidRPr="008B5BD6" w:rsidRDefault="008B5BD6" w:rsidP="008B5BD6">
      <w:pPr>
        <w:autoSpaceDE w:val="0"/>
        <w:autoSpaceDN w:val="0"/>
        <w:adjustRightInd w:val="0"/>
        <w:spacing w:after="120"/>
        <w:ind w:firstLine="851"/>
        <w:jc w:val="both"/>
        <w:rPr>
          <w:color w:val="000000"/>
          <w:sz w:val="28"/>
          <w:szCs w:val="28"/>
          <w:highlight w:val="cyan"/>
        </w:rPr>
      </w:pPr>
      <w:r w:rsidRPr="008B5BD6">
        <w:rPr>
          <w:sz w:val="28"/>
          <w:szCs w:val="28"/>
          <w:highlight w:val="cyan"/>
        </w:rPr>
        <w:t>3.4. Сформированный и подписанный запрос и иные документы, указанные пункте 2.6</w:t>
      </w:r>
      <w:hyperlink r:id="rId31" w:history="1"/>
      <w:r w:rsidRPr="008B5BD6">
        <w:rPr>
          <w:sz w:val="28"/>
          <w:szCs w:val="28"/>
          <w:highlight w:val="cyan"/>
        </w:rPr>
        <w:t xml:space="preserve"> настоящего Административного регламента, необходимые для предоставления муниципальной услуги, направляются в орган посредством Единого портала государственных и муниципальных услуг (функций), Регионального портала, официального сайта.</w:t>
      </w:r>
    </w:p>
    <w:p w:rsidR="008B5BD6" w:rsidRPr="008B5BD6" w:rsidRDefault="008B5BD6" w:rsidP="008B5BD6">
      <w:pPr>
        <w:ind w:firstLine="709"/>
        <w:jc w:val="both"/>
        <w:rPr>
          <w:sz w:val="28"/>
          <w:szCs w:val="28"/>
          <w:highlight w:val="cyan"/>
        </w:rPr>
      </w:pPr>
      <w:r w:rsidRPr="008B5BD6">
        <w:rPr>
          <w:sz w:val="28"/>
          <w:szCs w:val="28"/>
          <w:highlight w:val="cyan"/>
        </w:rPr>
        <w:t>4</w:t>
      </w:r>
      <w:r w:rsidRPr="008B5BD6">
        <w:rPr>
          <w:color w:val="FF0000"/>
          <w:sz w:val="28"/>
          <w:szCs w:val="28"/>
          <w:highlight w:val="cyan"/>
        </w:rPr>
        <w:t xml:space="preserve">. </w:t>
      </w:r>
      <w:r w:rsidRPr="008B5BD6">
        <w:rPr>
          <w:sz w:val="28"/>
          <w:szCs w:val="28"/>
          <w:highlight w:val="cyan"/>
        </w:rPr>
        <w:t>Прием и регистрация органом запроса и иных документов, необходимых для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4.1.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4.2. Срок регистрации запроса – 1 рабочий день.</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4.3. Предоставление муниципальной услуги начинается с момента приема и регистрации органом  электронных документов, необходимых для </w:t>
      </w:r>
      <w:r w:rsidRPr="008B5BD6">
        <w:rPr>
          <w:sz w:val="28"/>
          <w:szCs w:val="28"/>
          <w:highlight w:val="cyan"/>
        </w:rPr>
        <w:lastRenderedPageBreak/>
        <w:t xml:space="preserve">предоставления муниципальной услуги, а также получения </w:t>
      </w:r>
      <w:r w:rsidRPr="008B5BD6">
        <w:rPr>
          <w:sz w:val="28"/>
          <w:szCs w:val="28"/>
          <w:highlight w:val="cyan"/>
        </w:rPr>
        <w:br/>
        <w:t xml:space="preserve">в установленном порядке информации об оплате муниципальной услуги заявителем </w:t>
      </w:r>
      <w:r w:rsidRPr="008B5BD6">
        <w:rPr>
          <w:i/>
          <w:sz w:val="28"/>
          <w:szCs w:val="28"/>
          <w:highlight w:val="cyan"/>
        </w:rPr>
        <w:t>(за исключением случая, если для начала процедуры предоставления муниципальной услуги в соответствии с законодательством требуется личная явка)</w:t>
      </w:r>
      <w:r w:rsidRPr="008B5BD6">
        <w:rPr>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При отправке запроса посредством Единого портала государственных </w:t>
      </w:r>
      <w:r w:rsidRPr="008B5BD6">
        <w:rPr>
          <w:sz w:val="28"/>
          <w:szCs w:val="28"/>
          <w:highlight w:val="cyan"/>
        </w:rPr>
        <w:br/>
        <w:t xml:space="preserve">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При успешной отправке запросу присваивается уникальный номер, </w:t>
      </w:r>
      <w:r w:rsidRPr="008B5BD6">
        <w:rPr>
          <w:sz w:val="28"/>
          <w:szCs w:val="28"/>
          <w:highlight w:val="cyan"/>
        </w:rPr>
        <w:br/>
        <w:t>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После принятия запроса должностным лицом, уполномоченным </w:t>
      </w:r>
      <w:r w:rsidRPr="008B5BD6">
        <w:rPr>
          <w:sz w:val="28"/>
          <w:szCs w:val="28"/>
          <w:highlight w:val="cyan"/>
        </w:rPr>
        <w:br/>
        <w:t xml:space="preserve">на предоставление муниципальной услуги, запросу в личном кабинете заявителя посредством Единого портала государственных </w:t>
      </w:r>
      <w:r w:rsidRPr="008B5BD6">
        <w:rPr>
          <w:sz w:val="28"/>
          <w:szCs w:val="28"/>
          <w:highlight w:val="cyan"/>
        </w:rPr>
        <w:br/>
        <w:t>и муниципальных услуг (функций), Регионального портала присваивается статус «Регистрация заявителя и прием документов».</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пункте 2.9</w:t>
      </w:r>
      <w:hyperlink r:id="rId32" w:history="1"/>
      <w:r w:rsidRPr="008B5BD6">
        <w:rPr>
          <w:sz w:val="28"/>
          <w:szCs w:val="28"/>
          <w:highlight w:val="cyan"/>
        </w:rPr>
        <w:t xml:space="preserve"> настоящего Административного регламента.</w:t>
      </w:r>
    </w:p>
    <w:p w:rsidR="008B5BD6" w:rsidRPr="008B5BD6" w:rsidRDefault="008B5BD6" w:rsidP="008B5BD6">
      <w:pPr>
        <w:autoSpaceDE w:val="0"/>
        <w:autoSpaceDN w:val="0"/>
        <w:adjustRightInd w:val="0"/>
        <w:spacing w:after="120"/>
        <w:ind w:firstLine="851"/>
        <w:jc w:val="both"/>
        <w:rPr>
          <w:sz w:val="28"/>
          <w:szCs w:val="28"/>
          <w:highlight w:val="cyan"/>
        </w:rPr>
      </w:pPr>
      <w:r w:rsidRPr="008B5BD6">
        <w:rPr>
          <w:sz w:val="28"/>
          <w:szCs w:val="28"/>
          <w:highlight w:val="cyan"/>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B5BD6" w:rsidRPr="008B5BD6" w:rsidRDefault="008B5BD6" w:rsidP="008B5BD6">
      <w:pPr>
        <w:ind w:firstLine="709"/>
        <w:jc w:val="both"/>
        <w:rPr>
          <w:sz w:val="28"/>
          <w:szCs w:val="28"/>
          <w:highlight w:val="cyan"/>
        </w:rPr>
      </w:pPr>
      <w:r w:rsidRPr="008B5BD6">
        <w:rPr>
          <w:sz w:val="28"/>
          <w:szCs w:val="28"/>
          <w:highlight w:val="cyan"/>
        </w:rPr>
        <w:t>5.</w:t>
      </w:r>
      <w:r w:rsidRPr="008B5BD6">
        <w:rPr>
          <w:color w:val="FF0000"/>
          <w:sz w:val="28"/>
          <w:szCs w:val="28"/>
          <w:highlight w:val="cyan"/>
        </w:rPr>
        <w:t xml:space="preserve"> </w:t>
      </w:r>
      <w:r w:rsidRPr="008B5BD6">
        <w:rPr>
          <w:sz w:val="28"/>
          <w:szCs w:val="28"/>
          <w:highlight w:val="cyan"/>
        </w:rPr>
        <w:t>Оплата государственной пошлины за предоставление государственной (муниципальной) услуги и уплата иных платежей, взимаемых в соответствии с законодательством Российской Федерации:</w:t>
      </w:r>
    </w:p>
    <w:p w:rsidR="008B5BD6" w:rsidRPr="008B5BD6" w:rsidRDefault="008B5BD6" w:rsidP="008B5BD6">
      <w:pPr>
        <w:autoSpaceDE w:val="0"/>
        <w:autoSpaceDN w:val="0"/>
        <w:adjustRightInd w:val="0"/>
        <w:spacing w:after="120"/>
        <w:ind w:firstLine="851"/>
        <w:jc w:val="both"/>
        <w:rPr>
          <w:sz w:val="28"/>
          <w:szCs w:val="28"/>
          <w:highlight w:val="cyan"/>
        </w:rPr>
      </w:pPr>
      <w:r w:rsidRPr="008B5BD6">
        <w:rPr>
          <w:sz w:val="28"/>
          <w:szCs w:val="28"/>
          <w:highlight w:val="cyan"/>
        </w:rPr>
        <w:t>Государственная пошлина за предоставление муниципальной услуги не взимается.</w:t>
      </w:r>
    </w:p>
    <w:p w:rsidR="008B5BD6" w:rsidRPr="008B5BD6" w:rsidRDefault="008B5BD6" w:rsidP="008B5BD6">
      <w:pPr>
        <w:ind w:firstLine="709"/>
        <w:jc w:val="both"/>
        <w:rPr>
          <w:sz w:val="28"/>
          <w:szCs w:val="28"/>
          <w:highlight w:val="cyan"/>
        </w:rPr>
      </w:pPr>
      <w:r w:rsidRPr="008B5BD6">
        <w:rPr>
          <w:sz w:val="28"/>
          <w:szCs w:val="28"/>
          <w:highlight w:val="cyan"/>
        </w:rPr>
        <w:t>6.</w:t>
      </w:r>
      <w:r w:rsidRPr="008B5BD6">
        <w:rPr>
          <w:color w:val="FF0000"/>
          <w:sz w:val="28"/>
          <w:szCs w:val="28"/>
          <w:highlight w:val="cyan"/>
        </w:rPr>
        <w:t xml:space="preserve"> </w:t>
      </w:r>
      <w:r w:rsidRPr="008B5BD6">
        <w:rPr>
          <w:sz w:val="28"/>
          <w:szCs w:val="28"/>
          <w:highlight w:val="cyan"/>
        </w:rPr>
        <w:t>Получение результата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1. В качестве результата предоставления муниципальной услуги заявитель по его выбору вправе получить </w:t>
      </w:r>
      <w:r w:rsidRPr="008B5BD6">
        <w:rPr>
          <w:color w:val="000000"/>
          <w:sz w:val="28"/>
          <w:szCs w:val="28"/>
          <w:highlight w:val="yellow"/>
        </w:rPr>
        <w:t>выписку из реестра муниципального имущества</w:t>
      </w:r>
      <w:r w:rsidRPr="008B5BD6">
        <w:rPr>
          <w:sz w:val="28"/>
          <w:szCs w:val="28"/>
          <w:highlight w:val="cyan"/>
        </w:rPr>
        <w:t xml:space="preserve"> на бумажном носителе.</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lastRenderedPageBreak/>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7. Получение сведений о ходе выполнения запроса:</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7.1. Заявитель имеет возможность получения информации о ходе предоставления муниципальной услуги.</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Информация о ходе предоставления муниципальной услуги направляется заявителю органами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официального сайта </w:t>
      </w:r>
      <w:r w:rsidRPr="008B5BD6">
        <w:rPr>
          <w:i/>
          <w:sz w:val="28"/>
          <w:szCs w:val="28"/>
          <w:highlight w:val="cyan"/>
        </w:rPr>
        <w:t xml:space="preserve"> </w:t>
      </w:r>
      <w:r w:rsidRPr="008B5BD6">
        <w:rPr>
          <w:sz w:val="28"/>
          <w:szCs w:val="28"/>
          <w:highlight w:val="cyan"/>
        </w:rPr>
        <w:t>по выбору заявителя.</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7.2. При предоставлении муниципальной услуги </w:t>
      </w:r>
      <w:r w:rsidRPr="008B5BD6">
        <w:rPr>
          <w:sz w:val="28"/>
          <w:szCs w:val="28"/>
          <w:highlight w:val="cyan"/>
        </w:rPr>
        <w:br/>
        <w:t>в электронной форме заявителю направляется:</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а) уведомление о записи на прием в орган или многофункциональный центр;</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б) уведомление о приеме и регистрации запроса и иных документов, необходимых для предоставления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в) уведомление о начале процедуры предоставления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д) уведомление о факте получения информации, подтверждающей оплату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е) уведомление о результатах рассмотрения документов, необходимых для предоставления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 xml:space="preserve">ж) уведомление о возможности получить результат предоставления муниципальной услуги либо мотивированный отказ </w:t>
      </w:r>
      <w:r w:rsidRPr="008B5BD6">
        <w:rPr>
          <w:sz w:val="28"/>
          <w:szCs w:val="28"/>
          <w:highlight w:val="cyan"/>
        </w:rPr>
        <w:br/>
        <w:t>в предоставлении муниципальной услуги</w:t>
      </w:r>
      <w:r w:rsidRPr="008B5BD6">
        <w:rPr>
          <w:i/>
          <w:sz w:val="28"/>
          <w:szCs w:val="28"/>
          <w:highlight w:val="cyan"/>
        </w:rPr>
        <w:t>;</w:t>
      </w:r>
    </w:p>
    <w:p w:rsidR="008B5BD6" w:rsidRPr="008B5BD6" w:rsidRDefault="008B5BD6" w:rsidP="008B5BD6">
      <w:pPr>
        <w:autoSpaceDE w:val="0"/>
        <w:autoSpaceDN w:val="0"/>
        <w:adjustRightInd w:val="0"/>
        <w:ind w:firstLine="851"/>
        <w:jc w:val="both"/>
        <w:rPr>
          <w:sz w:val="28"/>
          <w:szCs w:val="28"/>
          <w:highlight w:val="cyan"/>
        </w:rPr>
      </w:pPr>
      <w:r w:rsidRPr="008B5BD6">
        <w:rPr>
          <w:sz w:val="28"/>
          <w:szCs w:val="28"/>
          <w:highlight w:val="cyan"/>
        </w:rPr>
        <w:t>з) уведомление о мотивированном отказе в предоставлении муниципальной услуги</w:t>
      </w:r>
      <w:r w:rsidRPr="008B5BD6">
        <w:rPr>
          <w:i/>
          <w:sz w:val="28"/>
          <w:szCs w:val="28"/>
          <w:highlight w:val="cyan"/>
        </w:rPr>
        <w:t>.</w:t>
      </w:r>
    </w:p>
    <w:p w:rsidR="008B5BD6" w:rsidRPr="008B5BD6" w:rsidRDefault="008B5BD6" w:rsidP="008B5BD6">
      <w:pPr>
        <w:ind w:firstLine="709"/>
        <w:jc w:val="both"/>
        <w:rPr>
          <w:sz w:val="28"/>
          <w:szCs w:val="28"/>
          <w:highlight w:val="cyan"/>
        </w:rPr>
      </w:pPr>
      <w:r w:rsidRPr="008B5BD6">
        <w:rPr>
          <w:sz w:val="28"/>
          <w:szCs w:val="28"/>
          <w:highlight w:val="cyan"/>
        </w:rPr>
        <w:t>8.</w:t>
      </w:r>
      <w:r w:rsidRPr="008B5BD6">
        <w:rPr>
          <w:color w:val="FF0000"/>
          <w:sz w:val="28"/>
          <w:szCs w:val="28"/>
          <w:highlight w:val="cyan"/>
        </w:rPr>
        <w:t xml:space="preserve"> </w:t>
      </w:r>
      <w:r w:rsidRPr="008B5BD6">
        <w:rPr>
          <w:sz w:val="28"/>
          <w:szCs w:val="28"/>
          <w:highlight w:val="cyan"/>
        </w:rPr>
        <w:t>Осуществление оценки качества предоставления услуги:</w:t>
      </w:r>
    </w:p>
    <w:p w:rsidR="008B5BD6" w:rsidRPr="006A1659" w:rsidRDefault="008B5BD6" w:rsidP="008B5BD6">
      <w:pPr>
        <w:ind w:firstLine="709"/>
        <w:jc w:val="both"/>
        <w:rPr>
          <w:color w:val="000000" w:themeColor="text1"/>
          <w:sz w:val="28"/>
          <w:szCs w:val="28"/>
        </w:rPr>
      </w:pPr>
      <w:r w:rsidRPr="008B5BD6">
        <w:rPr>
          <w:sz w:val="28"/>
          <w:szCs w:val="28"/>
          <w:highlight w:val="cyan"/>
        </w:rPr>
        <w:t xml:space="preserve">Заявителям обеспечивается возможность оценить доступность и качество муниципальной услуги на Едином портале государственных </w:t>
      </w:r>
      <w:r w:rsidRPr="008B5BD6">
        <w:rPr>
          <w:sz w:val="28"/>
          <w:szCs w:val="28"/>
          <w:highlight w:val="cyan"/>
        </w:rPr>
        <w:br/>
        <w:t>и муниципальных услуг (функций)</w:t>
      </w:r>
    </w:p>
    <w:p w:rsidR="005A2BC8" w:rsidRPr="006A1659" w:rsidRDefault="005A2BC8" w:rsidP="004665A4">
      <w:pPr>
        <w:autoSpaceDE w:val="0"/>
        <w:autoSpaceDN w:val="0"/>
        <w:adjustRightInd w:val="0"/>
        <w:outlineLvl w:val="1"/>
        <w:rPr>
          <w:color w:val="000000" w:themeColor="text1"/>
          <w:sz w:val="28"/>
          <w:szCs w:val="28"/>
        </w:rPr>
      </w:pPr>
    </w:p>
    <w:p w:rsidR="002503C9" w:rsidRPr="006A1659" w:rsidRDefault="002503C9" w:rsidP="002503C9">
      <w:pPr>
        <w:widowControl w:val="0"/>
        <w:autoSpaceDE w:val="0"/>
        <w:autoSpaceDN w:val="0"/>
        <w:adjustRightInd w:val="0"/>
        <w:jc w:val="center"/>
        <w:outlineLvl w:val="2"/>
        <w:rPr>
          <w:color w:val="000000" w:themeColor="text1"/>
          <w:sz w:val="28"/>
          <w:szCs w:val="28"/>
        </w:rPr>
      </w:pPr>
      <w:r w:rsidRPr="006A1659">
        <w:rPr>
          <w:color w:val="000000" w:themeColor="text1"/>
          <w:sz w:val="28"/>
          <w:szCs w:val="28"/>
        </w:rPr>
        <w:t xml:space="preserve">Раздел IV. </w:t>
      </w:r>
      <w:r w:rsidR="00E83991" w:rsidRPr="006A1659">
        <w:rPr>
          <w:color w:val="000000" w:themeColor="text1"/>
          <w:sz w:val="28"/>
          <w:szCs w:val="28"/>
        </w:rPr>
        <w:t xml:space="preserve">Формы контроля за предоставлением </w:t>
      </w:r>
      <w:r w:rsidR="00D3776B" w:rsidRPr="006A1659">
        <w:rPr>
          <w:color w:val="000000" w:themeColor="text1"/>
          <w:sz w:val="28"/>
          <w:szCs w:val="28"/>
        </w:rPr>
        <w:br/>
      </w:r>
      <w:r w:rsidR="00E83991" w:rsidRPr="006A1659">
        <w:rPr>
          <w:color w:val="000000" w:themeColor="text1"/>
          <w:sz w:val="28"/>
          <w:szCs w:val="28"/>
        </w:rPr>
        <w:t>муниципальной услуги</w:t>
      </w:r>
    </w:p>
    <w:p w:rsidR="002503C9" w:rsidRPr="006A1659" w:rsidRDefault="002503C9" w:rsidP="002503C9">
      <w:pPr>
        <w:widowControl w:val="0"/>
        <w:autoSpaceDE w:val="0"/>
        <w:autoSpaceDN w:val="0"/>
        <w:adjustRightInd w:val="0"/>
        <w:ind w:firstLine="720"/>
        <w:jc w:val="center"/>
        <w:outlineLvl w:val="2"/>
        <w:rPr>
          <w:color w:val="000000" w:themeColor="text1"/>
          <w:sz w:val="28"/>
          <w:szCs w:val="28"/>
        </w:rPr>
      </w:pPr>
    </w:p>
    <w:p w:rsidR="002503C9" w:rsidRDefault="00D24689" w:rsidP="00D24689">
      <w:pPr>
        <w:widowControl w:val="0"/>
        <w:autoSpaceDE w:val="0"/>
        <w:autoSpaceDN w:val="0"/>
        <w:adjustRightInd w:val="0"/>
        <w:ind w:firstLine="720"/>
        <w:jc w:val="center"/>
        <w:outlineLvl w:val="2"/>
        <w:rPr>
          <w:color w:val="000000" w:themeColor="text1"/>
          <w:sz w:val="28"/>
          <w:szCs w:val="28"/>
        </w:rPr>
      </w:pPr>
      <w:bookmarkStart w:id="9" w:name="Par413"/>
      <w:bookmarkEnd w:id="9"/>
      <w:r w:rsidRPr="00134031">
        <w:rPr>
          <w:sz w:val="28"/>
          <w:szCs w:val="28"/>
        </w:rPr>
        <w:t xml:space="preserve">Подраздел </w:t>
      </w:r>
      <w:r w:rsidR="00C83DDE" w:rsidRPr="006A1659">
        <w:rPr>
          <w:color w:val="000000" w:themeColor="text1"/>
          <w:sz w:val="28"/>
          <w:szCs w:val="28"/>
        </w:rPr>
        <w:t>4.1</w:t>
      </w:r>
      <w:r w:rsidR="002503C9" w:rsidRPr="006A1659">
        <w:rPr>
          <w:color w:val="000000" w:themeColor="text1"/>
          <w:sz w:val="28"/>
          <w:szCs w:val="28"/>
        </w:rPr>
        <w:t>. П</w:t>
      </w:r>
      <w:r w:rsidR="004665A4" w:rsidRPr="006A1659">
        <w:rPr>
          <w:color w:val="000000" w:themeColor="text1"/>
          <w:sz w:val="28"/>
          <w:szCs w:val="28"/>
        </w:rPr>
        <w:t>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24689" w:rsidRPr="006A1659" w:rsidRDefault="00D24689" w:rsidP="004665A4">
      <w:pPr>
        <w:widowControl w:val="0"/>
        <w:autoSpaceDE w:val="0"/>
        <w:autoSpaceDN w:val="0"/>
        <w:adjustRightInd w:val="0"/>
        <w:ind w:firstLine="720"/>
        <w:jc w:val="both"/>
        <w:outlineLvl w:val="2"/>
        <w:rPr>
          <w:color w:val="000000" w:themeColor="text1"/>
          <w:sz w:val="28"/>
          <w:szCs w:val="28"/>
        </w:rPr>
      </w:pPr>
    </w:p>
    <w:p w:rsidR="00B253DB" w:rsidRPr="006A1659" w:rsidRDefault="00B253DB" w:rsidP="00B253DB">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4.1.1. Должностные лица</w:t>
      </w:r>
      <w:r w:rsidR="00607AC7" w:rsidRPr="006A1659">
        <w:rPr>
          <w:color w:val="000000" w:themeColor="text1"/>
          <w:sz w:val="28"/>
          <w:szCs w:val="28"/>
        </w:rPr>
        <w:t xml:space="preserve">, </w:t>
      </w:r>
      <w:r w:rsidRPr="006A1659">
        <w:rPr>
          <w:color w:val="000000" w:themeColor="text1"/>
          <w:sz w:val="28"/>
          <w:szCs w:val="28"/>
        </w:rPr>
        <w:t>муниципальны</w:t>
      </w:r>
      <w:r w:rsidR="00607AC7" w:rsidRPr="006A1659">
        <w:rPr>
          <w:color w:val="000000" w:themeColor="text1"/>
          <w:sz w:val="28"/>
          <w:szCs w:val="28"/>
        </w:rPr>
        <w:t>е служащие</w:t>
      </w:r>
      <w:r w:rsidR="00D701E7" w:rsidRPr="006A1659">
        <w:rPr>
          <w:color w:val="000000" w:themeColor="text1"/>
          <w:sz w:val="28"/>
          <w:szCs w:val="28"/>
        </w:rPr>
        <w:t xml:space="preserve">, участвующие в </w:t>
      </w:r>
      <w:r w:rsidRPr="006A1659">
        <w:rPr>
          <w:color w:val="000000" w:themeColor="text1"/>
          <w:sz w:val="28"/>
          <w:szCs w:val="28"/>
        </w:rPr>
        <w:t>предоставлении муниципальной услуги</w:t>
      </w:r>
      <w:r w:rsidR="00D701E7" w:rsidRPr="006A1659">
        <w:rPr>
          <w:color w:val="000000" w:themeColor="text1"/>
          <w:sz w:val="28"/>
          <w:szCs w:val="28"/>
        </w:rPr>
        <w:t>,</w:t>
      </w:r>
      <w:r w:rsidRPr="006A1659">
        <w:rPr>
          <w:color w:val="000000" w:themeColor="text1"/>
          <w:sz w:val="28"/>
          <w:szCs w:val="28"/>
        </w:rPr>
        <w:t xml:space="preserve"> руководствуются положениями настоящего Регламента.</w:t>
      </w:r>
    </w:p>
    <w:p w:rsidR="00B253DB" w:rsidRPr="006A1659" w:rsidRDefault="00B253DB" w:rsidP="00B253DB">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В должностных регламентах </w:t>
      </w:r>
      <w:r w:rsidR="00D701E7" w:rsidRPr="006A1659">
        <w:rPr>
          <w:color w:val="000000" w:themeColor="text1"/>
          <w:sz w:val="28"/>
          <w:szCs w:val="28"/>
        </w:rPr>
        <w:t xml:space="preserve">должностных лиц, </w:t>
      </w:r>
      <w:r w:rsidRPr="006A1659">
        <w:rPr>
          <w:color w:val="000000" w:themeColor="text1"/>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B253DB" w:rsidRPr="006A1659" w:rsidRDefault="00D701E7" w:rsidP="00B253DB">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Должностные лица</w:t>
      </w:r>
      <w:r w:rsidR="00B253DB" w:rsidRPr="006A1659">
        <w:rPr>
          <w:color w:val="000000" w:themeColor="text1"/>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w:t>
      </w:r>
      <w:r w:rsidRPr="006A1659">
        <w:rPr>
          <w:color w:val="000000" w:themeColor="text1"/>
          <w:sz w:val="28"/>
          <w:szCs w:val="28"/>
        </w:rPr>
        <w:t>должностных лиц</w:t>
      </w:r>
      <w:r w:rsidR="00B253DB" w:rsidRPr="006A1659">
        <w:rPr>
          <w:color w:val="000000" w:themeColor="text1"/>
          <w:sz w:val="28"/>
          <w:szCs w:val="28"/>
        </w:rPr>
        <w:t xml:space="preserve">. </w:t>
      </w:r>
    </w:p>
    <w:p w:rsidR="00B253DB" w:rsidRPr="006A1659" w:rsidRDefault="00B253DB" w:rsidP="00B253DB">
      <w:pPr>
        <w:ind w:firstLine="709"/>
        <w:jc w:val="both"/>
        <w:rPr>
          <w:color w:val="000000" w:themeColor="text1"/>
          <w:sz w:val="28"/>
          <w:szCs w:val="28"/>
        </w:rPr>
      </w:pPr>
      <w:r w:rsidRPr="006A1659">
        <w:rPr>
          <w:color w:val="000000" w:themeColor="text1"/>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w:t>
      </w:r>
      <w:r w:rsidR="00711089" w:rsidRPr="006A1659">
        <w:rPr>
          <w:color w:val="000000" w:themeColor="text1"/>
          <w:sz w:val="28"/>
          <w:szCs w:val="28"/>
        </w:rPr>
        <w:t xml:space="preserve">муниципальной </w:t>
      </w:r>
      <w:r w:rsidRPr="006A1659">
        <w:rPr>
          <w:color w:val="000000" w:themeColor="text1"/>
          <w:sz w:val="28"/>
          <w:szCs w:val="28"/>
        </w:rPr>
        <w:t xml:space="preserve">услуги </w:t>
      </w:r>
      <w:r w:rsidR="00FD4A4C" w:rsidRPr="006A1659">
        <w:rPr>
          <w:color w:val="000000" w:themeColor="text1"/>
          <w:sz w:val="28"/>
          <w:szCs w:val="28"/>
        </w:rPr>
        <w:t xml:space="preserve">должностными лицами </w:t>
      </w:r>
      <w:r w:rsidR="00711089" w:rsidRPr="006A1659">
        <w:rPr>
          <w:color w:val="000000" w:themeColor="text1"/>
          <w:sz w:val="28"/>
          <w:szCs w:val="28"/>
        </w:rPr>
        <w:t>уп</w:t>
      </w:r>
      <w:r w:rsidR="00FD4A4C" w:rsidRPr="006A1659">
        <w:rPr>
          <w:color w:val="000000" w:themeColor="text1"/>
          <w:sz w:val="28"/>
          <w:szCs w:val="28"/>
        </w:rPr>
        <w:t xml:space="preserve">олномоченного органа </w:t>
      </w:r>
      <w:r w:rsidRPr="006A1659">
        <w:rPr>
          <w:color w:val="000000" w:themeColor="text1"/>
          <w:sz w:val="28"/>
          <w:szCs w:val="28"/>
        </w:rPr>
        <w:t>осуществляется постоянно непосредственно их начальниками</w:t>
      </w:r>
      <w:r w:rsidR="00D24689">
        <w:rPr>
          <w:color w:val="000000" w:themeColor="text1"/>
          <w:sz w:val="28"/>
          <w:szCs w:val="28"/>
        </w:rPr>
        <w:t xml:space="preserve"> </w:t>
      </w:r>
      <w:r w:rsidR="00711089" w:rsidRPr="006A1659">
        <w:rPr>
          <w:color w:val="000000" w:themeColor="text1"/>
          <w:sz w:val="28"/>
          <w:szCs w:val="28"/>
        </w:rPr>
        <w:t>путем проведения проверок</w:t>
      </w:r>
      <w:r w:rsidRPr="006A1659">
        <w:rPr>
          <w:color w:val="000000" w:themeColor="text1"/>
          <w:sz w:val="28"/>
          <w:szCs w:val="28"/>
        </w:rPr>
        <w:t>.</w:t>
      </w:r>
    </w:p>
    <w:p w:rsidR="006832EE" w:rsidRPr="006A1659" w:rsidRDefault="00B253DB" w:rsidP="002503C9">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4.1.3. Проверки полноты и качества предоставления </w:t>
      </w:r>
      <w:r w:rsidR="00B04912" w:rsidRPr="006A1659">
        <w:rPr>
          <w:color w:val="000000" w:themeColor="text1"/>
          <w:sz w:val="28"/>
          <w:szCs w:val="28"/>
        </w:rPr>
        <w:t xml:space="preserve">муниципальной </w:t>
      </w:r>
      <w:r w:rsidRPr="006A1659">
        <w:rPr>
          <w:color w:val="000000" w:themeColor="text1"/>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6A1659">
        <w:rPr>
          <w:color w:val="000000" w:themeColor="text1"/>
          <w:sz w:val="28"/>
          <w:szCs w:val="28"/>
        </w:rPr>
        <w:t>уп</w:t>
      </w:r>
      <w:r w:rsidR="00FD4A4C" w:rsidRPr="006A1659">
        <w:rPr>
          <w:color w:val="000000" w:themeColor="text1"/>
          <w:sz w:val="28"/>
          <w:szCs w:val="28"/>
        </w:rPr>
        <w:t>олномоченного органа</w:t>
      </w:r>
      <w:r w:rsidRPr="006A1659">
        <w:rPr>
          <w:color w:val="000000" w:themeColor="text1"/>
          <w:sz w:val="28"/>
          <w:szCs w:val="28"/>
        </w:rPr>
        <w:t xml:space="preserve">, ответственных за предоставление </w:t>
      </w:r>
      <w:r w:rsidR="00B04912" w:rsidRPr="006A1659">
        <w:rPr>
          <w:color w:val="000000" w:themeColor="text1"/>
          <w:sz w:val="28"/>
          <w:szCs w:val="28"/>
        </w:rPr>
        <w:t xml:space="preserve">муниципальной </w:t>
      </w:r>
      <w:r w:rsidRPr="006A1659">
        <w:rPr>
          <w:color w:val="000000" w:themeColor="text1"/>
          <w:sz w:val="28"/>
          <w:szCs w:val="28"/>
        </w:rPr>
        <w:t>услуги.</w:t>
      </w:r>
    </w:p>
    <w:p w:rsidR="006832EE" w:rsidRPr="006A1659" w:rsidRDefault="006832EE" w:rsidP="00B253DB">
      <w:pPr>
        <w:autoSpaceDE w:val="0"/>
        <w:autoSpaceDN w:val="0"/>
        <w:adjustRightInd w:val="0"/>
        <w:ind w:firstLine="709"/>
        <w:jc w:val="both"/>
        <w:outlineLvl w:val="2"/>
        <w:rPr>
          <w:color w:val="000000" w:themeColor="text1"/>
          <w:sz w:val="28"/>
          <w:szCs w:val="28"/>
        </w:rPr>
      </w:pPr>
    </w:p>
    <w:p w:rsidR="00F40AA2" w:rsidRDefault="00D24689" w:rsidP="00D24689">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4.2</w:t>
      </w:r>
      <w:r w:rsidR="002503C9" w:rsidRPr="006A1659">
        <w:rPr>
          <w:color w:val="000000" w:themeColor="text1"/>
          <w:sz w:val="28"/>
          <w:szCs w:val="28"/>
        </w:rPr>
        <w:t>. П</w:t>
      </w:r>
      <w:r w:rsidR="004665A4" w:rsidRPr="006A1659">
        <w:rPr>
          <w:color w:val="000000" w:themeColor="text1"/>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w:t>
      </w:r>
      <w:r w:rsidR="004665A4">
        <w:rPr>
          <w:color w:val="000000" w:themeColor="text1"/>
          <w:sz w:val="28"/>
          <w:szCs w:val="28"/>
        </w:rPr>
        <w:t xml:space="preserve"> </w:t>
      </w:r>
      <w:r w:rsidR="004665A4" w:rsidRPr="006A1659">
        <w:rPr>
          <w:color w:val="000000" w:themeColor="text1"/>
          <w:sz w:val="28"/>
          <w:szCs w:val="28"/>
        </w:rPr>
        <w:t>за полнотой и качеством предоставления муниципальной услуги</w:t>
      </w:r>
    </w:p>
    <w:p w:rsidR="00D24689" w:rsidRPr="006A1659" w:rsidRDefault="00D24689" w:rsidP="00D24689">
      <w:pPr>
        <w:widowControl w:val="0"/>
        <w:autoSpaceDE w:val="0"/>
        <w:autoSpaceDN w:val="0"/>
        <w:adjustRightInd w:val="0"/>
        <w:ind w:firstLine="720"/>
        <w:jc w:val="center"/>
        <w:outlineLvl w:val="2"/>
        <w:rPr>
          <w:b/>
          <w:color w:val="000000" w:themeColor="text1"/>
          <w:sz w:val="28"/>
          <w:szCs w:val="28"/>
        </w:rPr>
      </w:pP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Плановые и внеплановые проверки могут проводиться заместителем главы </w:t>
      </w:r>
      <w:r w:rsidR="00BA117B">
        <w:rPr>
          <w:color w:val="000000" w:themeColor="text1"/>
          <w:sz w:val="28"/>
          <w:szCs w:val="28"/>
        </w:rPr>
        <w:t>Вышестеблиевского сельского поселения Темрюкского района</w:t>
      </w:r>
      <w:r w:rsidRPr="006A1659">
        <w:rPr>
          <w:color w:val="000000" w:themeColor="text1"/>
          <w:sz w:val="28"/>
          <w:szCs w:val="28"/>
        </w:rPr>
        <w:t>, курирующим уп</w:t>
      </w:r>
      <w:r w:rsidR="00FD4A4C" w:rsidRPr="006A1659">
        <w:rPr>
          <w:color w:val="000000" w:themeColor="text1"/>
          <w:sz w:val="28"/>
          <w:szCs w:val="28"/>
        </w:rPr>
        <w:t>олномоченный орган</w:t>
      </w:r>
      <w:r w:rsidRPr="006A1659">
        <w:rPr>
          <w:color w:val="000000" w:themeColor="text1"/>
          <w:sz w:val="28"/>
          <w:szCs w:val="28"/>
        </w:rPr>
        <w:t>.</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w:t>
      </w:r>
      <w:r w:rsidRPr="006A1659">
        <w:rPr>
          <w:color w:val="000000" w:themeColor="text1"/>
          <w:sz w:val="28"/>
          <w:szCs w:val="28"/>
        </w:rPr>
        <w:lastRenderedPageBreak/>
        <w:t>сведений, указывающих на нарушение исполнения административного регламента.</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В ходе плановых и внеплановых проверок:</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проверяется соблюдение сроков и последовательности исполнения административных процедур;</w:t>
      </w:r>
    </w:p>
    <w:p w:rsidR="00B147B0" w:rsidRPr="006A1659" w:rsidRDefault="00B147B0" w:rsidP="00B147B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выявляются нарушения прав заявителей, недостатки, допущенные в ходе предоставления муниципальной услуги.</w:t>
      </w:r>
    </w:p>
    <w:p w:rsidR="002503C9" w:rsidRPr="006A1659" w:rsidRDefault="002503C9" w:rsidP="00B147B0">
      <w:pPr>
        <w:autoSpaceDE w:val="0"/>
        <w:autoSpaceDN w:val="0"/>
        <w:adjustRightInd w:val="0"/>
        <w:ind w:firstLine="709"/>
        <w:jc w:val="both"/>
        <w:outlineLvl w:val="2"/>
        <w:rPr>
          <w:color w:val="000000" w:themeColor="text1"/>
          <w:sz w:val="28"/>
          <w:szCs w:val="28"/>
        </w:rPr>
      </w:pPr>
    </w:p>
    <w:p w:rsidR="002503C9" w:rsidRPr="006A1659" w:rsidRDefault="00D24689" w:rsidP="00D24689">
      <w:pPr>
        <w:widowControl w:val="0"/>
        <w:autoSpaceDE w:val="0"/>
        <w:autoSpaceDN w:val="0"/>
        <w:adjustRightInd w:val="0"/>
        <w:ind w:firstLine="720"/>
        <w:jc w:val="center"/>
        <w:outlineLvl w:val="2"/>
        <w:rPr>
          <w:color w:val="000000" w:themeColor="text1"/>
          <w:sz w:val="28"/>
          <w:szCs w:val="28"/>
        </w:rPr>
      </w:pPr>
      <w:r w:rsidRPr="00134031">
        <w:rPr>
          <w:sz w:val="28"/>
          <w:szCs w:val="28"/>
        </w:rPr>
        <w:t xml:space="preserve">Подраздел </w:t>
      </w:r>
      <w:r w:rsidR="00C83DDE" w:rsidRPr="006A1659">
        <w:rPr>
          <w:color w:val="000000" w:themeColor="text1"/>
          <w:sz w:val="28"/>
          <w:szCs w:val="28"/>
        </w:rPr>
        <w:t>4.3</w:t>
      </w:r>
      <w:r w:rsidR="002503C9" w:rsidRPr="006A1659">
        <w:rPr>
          <w:color w:val="000000" w:themeColor="text1"/>
          <w:sz w:val="28"/>
          <w:szCs w:val="28"/>
        </w:rPr>
        <w:t xml:space="preserve">. </w:t>
      </w:r>
      <w:r w:rsidR="001F5D7C" w:rsidRPr="006A1659">
        <w:rPr>
          <w:color w:val="000000" w:themeColor="text1"/>
          <w:sz w:val="28"/>
          <w:szCs w:val="28"/>
        </w:rPr>
        <w:t>О</w:t>
      </w:r>
      <w:r w:rsidR="004665A4" w:rsidRPr="006A1659">
        <w:rPr>
          <w:color w:val="000000" w:themeColor="text1"/>
          <w:sz w:val="28"/>
          <w:szCs w:val="28"/>
        </w:rPr>
        <w:t>тветственность должностных лиц органа местного самоуправления за решения и действия (бездействие), принимаемые</w:t>
      </w:r>
      <w:r>
        <w:rPr>
          <w:color w:val="000000" w:themeColor="text1"/>
          <w:sz w:val="28"/>
          <w:szCs w:val="28"/>
        </w:rPr>
        <w:t xml:space="preserve"> </w:t>
      </w:r>
      <w:r w:rsidR="004665A4" w:rsidRPr="006A1659">
        <w:rPr>
          <w:color w:val="000000" w:themeColor="text1"/>
          <w:sz w:val="28"/>
          <w:szCs w:val="28"/>
        </w:rPr>
        <w:t>(осуществляемые) ими в ходе предоставления муниципальной услуги</w:t>
      </w:r>
    </w:p>
    <w:p w:rsidR="00F40AA2" w:rsidRPr="006A1659" w:rsidRDefault="00F40AA2" w:rsidP="00F40AA2">
      <w:pPr>
        <w:autoSpaceDE w:val="0"/>
        <w:autoSpaceDN w:val="0"/>
        <w:adjustRightInd w:val="0"/>
        <w:ind w:firstLine="851"/>
        <w:jc w:val="both"/>
        <w:outlineLvl w:val="2"/>
        <w:rPr>
          <w:color w:val="000000" w:themeColor="text1"/>
          <w:sz w:val="28"/>
          <w:szCs w:val="28"/>
        </w:rPr>
      </w:pPr>
    </w:p>
    <w:p w:rsidR="009F4DE0" w:rsidRPr="006A1659" w:rsidRDefault="00F40AA2" w:rsidP="009F4DE0">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4.3.1. </w:t>
      </w:r>
      <w:r w:rsidR="009F4DE0" w:rsidRPr="006A1659">
        <w:rPr>
          <w:color w:val="000000" w:themeColor="text1"/>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6A1659" w:rsidRDefault="00F40AA2" w:rsidP="00AF4363">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 xml:space="preserve">4.3.2. </w:t>
      </w:r>
      <w:r w:rsidR="00AF4363" w:rsidRPr="006A1659">
        <w:rPr>
          <w:color w:val="000000" w:themeColor="text1"/>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6A1659">
        <w:rPr>
          <w:color w:val="000000" w:themeColor="text1"/>
          <w:sz w:val="28"/>
          <w:szCs w:val="28"/>
        </w:rPr>
        <w:t>я</w:t>
      </w:r>
      <w:r w:rsidR="00AF4363" w:rsidRPr="006A1659">
        <w:rPr>
          <w:color w:val="000000" w:themeColor="text1"/>
          <w:sz w:val="28"/>
          <w:szCs w:val="28"/>
        </w:rPr>
        <w:t xml:space="preserve"> и действия (бездействие) при предоставлении муниципальной услуги.</w:t>
      </w:r>
    </w:p>
    <w:p w:rsidR="00943BB7" w:rsidRPr="006A1659" w:rsidRDefault="008734D7" w:rsidP="002503C9">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4.3.</w:t>
      </w:r>
      <w:r w:rsidR="00AF4363" w:rsidRPr="006A1659">
        <w:rPr>
          <w:color w:val="000000" w:themeColor="text1"/>
          <w:sz w:val="28"/>
          <w:szCs w:val="28"/>
        </w:rPr>
        <w:t>3. Персональная ответственность устанавливается в должностных</w:t>
      </w:r>
      <w:r w:rsidR="00FD4A4C" w:rsidRPr="006A1659">
        <w:rPr>
          <w:color w:val="000000" w:themeColor="text1"/>
          <w:sz w:val="28"/>
          <w:szCs w:val="28"/>
        </w:rPr>
        <w:t xml:space="preserve"> регламент</w:t>
      </w:r>
      <w:r w:rsidR="00D351E1" w:rsidRPr="006A1659">
        <w:rPr>
          <w:color w:val="000000" w:themeColor="text1"/>
          <w:sz w:val="28"/>
          <w:szCs w:val="28"/>
        </w:rPr>
        <w:t xml:space="preserve">ах </w:t>
      </w:r>
      <w:r w:rsidR="00AF4363" w:rsidRPr="006A1659">
        <w:rPr>
          <w:color w:val="000000" w:themeColor="text1"/>
          <w:sz w:val="28"/>
          <w:szCs w:val="28"/>
        </w:rPr>
        <w:t>в соответствии с требованиями законодательства Российской Федерации.</w:t>
      </w:r>
    </w:p>
    <w:p w:rsidR="006832EE" w:rsidRPr="006A1659" w:rsidRDefault="006832EE" w:rsidP="00F40AA2">
      <w:pPr>
        <w:autoSpaceDE w:val="0"/>
        <w:autoSpaceDN w:val="0"/>
        <w:adjustRightInd w:val="0"/>
        <w:jc w:val="center"/>
        <w:outlineLvl w:val="1"/>
        <w:rPr>
          <w:color w:val="000000" w:themeColor="text1"/>
          <w:sz w:val="28"/>
          <w:szCs w:val="28"/>
        </w:rPr>
      </w:pPr>
    </w:p>
    <w:p w:rsidR="002503C9" w:rsidRPr="006A1659" w:rsidRDefault="00C83DDE" w:rsidP="004665A4">
      <w:pPr>
        <w:widowControl w:val="0"/>
        <w:autoSpaceDE w:val="0"/>
        <w:autoSpaceDN w:val="0"/>
        <w:adjustRightInd w:val="0"/>
        <w:ind w:firstLine="720"/>
        <w:jc w:val="both"/>
        <w:outlineLvl w:val="2"/>
        <w:rPr>
          <w:color w:val="000000" w:themeColor="text1"/>
          <w:sz w:val="28"/>
          <w:szCs w:val="28"/>
        </w:rPr>
      </w:pPr>
      <w:r w:rsidRPr="006A1659">
        <w:rPr>
          <w:color w:val="000000" w:themeColor="text1"/>
          <w:sz w:val="28"/>
          <w:szCs w:val="28"/>
        </w:rPr>
        <w:t>4.4</w:t>
      </w:r>
      <w:r w:rsidR="002503C9" w:rsidRPr="006A1659">
        <w:rPr>
          <w:color w:val="000000" w:themeColor="text1"/>
          <w:sz w:val="28"/>
          <w:szCs w:val="28"/>
        </w:rPr>
        <w:t>. П</w:t>
      </w:r>
      <w:r w:rsidR="004665A4" w:rsidRPr="006A1659">
        <w:rPr>
          <w:color w:val="000000" w:themeColor="text1"/>
          <w:sz w:val="28"/>
          <w:szCs w:val="28"/>
        </w:rPr>
        <w:t xml:space="preserve">оложения, характеризующие требования к порядку и формам контроля за предоставлением муниципальной услуги, в том числе со стороны </w:t>
      </w:r>
      <w:r w:rsidR="004665A4" w:rsidRPr="006A1659">
        <w:rPr>
          <w:color w:val="000000" w:themeColor="text1"/>
          <w:sz w:val="28"/>
          <w:szCs w:val="28"/>
        </w:rPr>
        <w:br/>
        <w:t>граждан, их объединений и организаций</w:t>
      </w:r>
      <w:r w:rsidR="004665A4">
        <w:rPr>
          <w:color w:val="000000" w:themeColor="text1"/>
          <w:sz w:val="28"/>
          <w:szCs w:val="28"/>
        </w:rPr>
        <w:t>:</w:t>
      </w:r>
    </w:p>
    <w:p w:rsidR="00F40AA2" w:rsidRPr="006A1659" w:rsidRDefault="00F40AA2" w:rsidP="00F40AA2">
      <w:pPr>
        <w:autoSpaceDE w:val="0"/>
        <w:autoSpaceDN w:val="0"/>
        <w:adjustRightInd w:val="0"/>
        <w:ind w:firstLine="851"/>
        <w:jc w:val="both"/>
        <w:rPr>
          <w:color w:val="000000" w:themeColor="text1"/>
          <w:sz w:val="28"/>
          <w:szCs w:val="28"/>
        </w:rPr>
      </w:pPr>
    </w:p>
    <w:p w:rsidR="00F40AA2" w:rsidRPr="006A1659" w:rsidRDefault="00F40AA2" w:rsidP="0074516D">
      <w:pPr>
        <w:autoSpaceDE w:val="0"/>
        <w:autoSpaceDN w:val="0"/>
        <w:adjustRightInd w:val="0"/>
        <w:ind w:firstLine="709"/>
        <w:jc w:val="both"/>
        <w:rPr>
          <w:color w:val="000000" w:themeColor="text1"/>
          <w:sz w:val="28"/>
          <w:szCs w:val="28"/>
        </w:rPr>
      </w:pPr>
      <w:r w:rsidRPr="006A1659">
        <w:rPr>
          <w:color w:val="000000" w:themeColor="text1"/>
          <w:sz w:val="28"/>
          <w:szCs w:val="28"/>
        </w:rPr>
        <w:t xml:space="preserve">Контроль за предоставлением </w:t>
      </w:r>
      <w:r w:rsidR="00BF168D" w:rsidRPr="006A1659">
        <w:rPr>
          <w:color w:val="000000" w:themeColor="text1"/>
          <w:sz w:val="28"/>
          <w:szCs w:val="28"/>
        </w:rPr>
        <w:t xml:space="preserve">муниципальной </w:t>
      </w:r>
      <w:r w:rsidRPr="006A1659">
        <w:rPr>
          <w:color w:val="000000" w:themeColor="text1"/>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6A1659">
        <w:rPr>
          <w:color w:val="000000" w:themeColor="text1"/>
          <w:sz w:val="28"/>
          <w:szCs w:val="28"/>
        </w:rPr>
        <w:t xml:space="preserve">муниципальной </w:t>
      </w:r>
      <w:r w:rsidRPr="006A1659">
        <w:rPr>
          <w:color w:val="000000" w:themeColor="text1"/>
          <w:sz w:val="28"/>
          <w:szCs w:val="28"/>
        </w:rPr>
        <w:t>услуги</w:t>
      </w:r>
      <w:r w:rsidR="0058527F" w:rsidRPr="006A1659">
        <w:rPr>
          <w:color w:val="000000" w:themeColor="text1"/>
          <w:sz w:val="28"/>
          <w:szCs w:val="28"/>
        </w:rPr>
        <w:t>,</w:t>
      </w:r>
      <w:r w:rsidRPr="006A1659">
        <w:rPr>
          <w:color w:val="000000" w:themeColor="text1"/>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6A1659">
        <w:rPr>
          <w:color w:val="000000" w:themeColor="text1"/>
          <w:sz w:val="28"/>
          <w:szCs w:val="28"/>
        </w:rPr>
        <w:t xml:space="preserve">олномоченного органа </w:t>
      </w:r>
      <w:r w:rsidRPr="006A1659">
        <w:rPr>
          <w:color w:val="000000" w:themeColor="text1"/>
          <w:sz w:val="28"/>
          <w:szCs w:val="28"/>
        </w:rPr>
        <w:t>нормативных правовых актов Российской Федерации, Краснодарского края, а также положений Регламента.</w:t>
      </w:r>
    </w:p>
    <w:p w:rsidR="00F40AA2" w:rsidRPr="006A1659" w:rsidRDefault="00F40AA2" w:rsidP="0074516D">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Проверка также может проводиться по конкретному обращению гражданина или организации.</w:t>
      </w:r>
    </w:p>
    <w:p w:rsidR="00B253DB" w:rsidRPr="006A1659" w:rsidRDefault="00BF168D" w:rsidP="00B253DB">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t>П</w:t>
      </w:r>
      <w:r w:rsidR="00B253DB" w:rsidRPr="006A1659">
        <w:rPr>
          <w:color w:val="000000" w:themeColor="text1"/>
          <w:sz w:val="28"/>
          <w:szCs w:val="28"/>
        </w:rPr>
        <w:t>орядок и формы контроля за предоставлением муниципальной услуги должны отвечать требованиям непрерывности и действенности (эффективности).</w:t>
      </w:r>
    </w:p>
    <w:p w:rsidR="00B253DB" w:rsidRPr="006A1659" w:rsidRDefault="00B253DB" w:rsidP="00B253DB">
      <w:pPr>
        <w:autoSpaceDE w:val="0"/>
        <w:autoSpaceDN w:val="0"/>
        <w:adjustRightInd w:val="0"/>
        <w:ind w:firstLine="709"/>
        <w:jc w:val="both"/>
        <w:outlineLvl w:val="2"/>
        <w:rPr>
          <w:color w:val="000000" w:themeColor="text1"/>
          <w:sz w:val="28"/>
          <w:szCs w:val="28"/>
        </w:rPr>
      </w:pPr>
      <w:r w:rsidRPr="006A1659">
        <w:rPr>
          <w:color w:val="000000" w:themeColor="text1"/>
          <w:sz w:val="28"/>
          <w:szCs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6A1659" w:rsidRDefault="00AF4363" w:rsidP="00F40AA2">
      <w:pPr>
        <w:autoSpaceDE w:val="0"/>
        <w:autoSpaceDN w:val="0"/>
        <w:adjustRightInd w:val="0"/>
        <w:jc w:val="center"/>
        <w:outlineLvl w:val="1"/>
        <w:rPr>
          <w:color w:val="000000" w:themeColor="text1"/>
          <w:sz w:val="28"/>
          <w:szCs w:val="28"/>
        </w:rPr>
      </w:pPr>
    </w:p>
    <w:p w:rsidR="00AD7F8F" w:rsidRDefault="00AD7F8F" w:rsidP="00AD7F8F">
      <w:pPr>
        <w:jc w:val="center"/>
        <w:rPr>
          <w:sz w:val="28"/>
          <w:szCs w:val="28"/>
        </w:rPr>
      </w:pPr>
      <w:r>
        <w:rPr>
          <w:sz w:val="28"/>
          <w:szCs w:val="28"/>
        </w:rPr>
        <w:t xml:space="preserve">Раздел </w:t>
      </w:r>
      <w:r>
        <w:rPr>
          <w:sz w:val="28"/>
          <w:szCs w:val="28"/>
          <w:lang w:val="en-US"/>
        </w:rPr>
        <w:t>V</w:t>
      </w:r>
      <w:r>
        <w:rPr>
          <w:sz w:val="28"/>
          <w:szCs w:val="28"/>
        </w:rPr>
        <w:t>. Досудебный (внесудебный) порядок обжалования решений</w:t>
      </w:r>
    </w:p>
    <w:p w:rsidR="00AD7F8F" w:rsidRDefault="00AD7F8F" w:rsidP="00AD7F8F">
      <w:pPr>
        <w:widowControl w:val="0"/>
        <w:tabs>
          <w:tab w:val="left" w:pos="0"/>
        </w:tabs>
        <w:autoSpaceDE w:val="0"/>
        <w:autoSpaceDN w:val="0"/>
        <w:adjustRightInd w:val="0"/>
        <w:spacing w:line="232" w:lineRule="auto"/>
        <w:jc w:val="center"/>
        <w:outlineLvl w:val="1"/>
        <w:rPr>
          <w:sz w:val="28"/>
          <w:szCs w:val="28"/>
        </w:rPr>
      </w:pPr>
      <w:r>
        <w:rPr>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AD7F8F" w:rsidRDefault="00AD7F8F" w:rsidP="00AD7F8F">
      <w:pPr>
        <w:widowControl w:val="0"/>
        <w:tabs>
          <w:tab w:val="left" w:pos="0"/>
        </w:tabs>
        <w:autoSpaceDE w:val="0"/>
        <w:autoSpaceDN w:val="0"/>
        <w:adjustRightInd w:val="0"/>
        <w:spacing w:line="232" w:lineRule="auto"/>
        <w:jc w:val="center"/>
        <w:outlineLvl w:val="1"/>
        <w:rPr>
          <w:sz w:val="28"/>
          <w:szCs w:val="28"/>
        </w:rPr>
      </w:pPr>
      <w:r>
        <w:rPr>
          <w:sz w:val="28"/>
          <w:szCs w:val="28"/>
        </w:rPr>
        <w:t>муниципальных служащих, работников</w:t>
      </w:r>
    </w:p>
    <w:p w:rsidR="00AD7F8F" w:rsidRDefault="00AD7F8F" w:rsidP="00AD7F8F">
      <w:pPr>
        <w:widowControl w:val="0"/>
        <w:tabs>
          <w:tab w:val="left" w:pos="0"/>
        </w:tabs>
        <w:autoSpaceDE w:val="0"/>
        <w:autoSpaceDN w:val="0"/>
        <w:adjustRightInd w:val="0"/>
        <w:spacing w:line="232" w:lineRule="auto"/>
        <w:jc w:val="center"/>
        <w:outlineLvl w:val="1"/>
        <w:rPr>
          <w:sz w:val="28"/>
          <w:szCs w:val="28"/>
        </w:rPr>
      </w:pPr>
      <w:r>
        <w:rPr>
          <w:sz w:val="28"/>
          <w:szCs w:val="28"/>
        </w:rPr>
        <w:t xml:space="preserve"> </w:t>
      </w:r>
    </w:p>
    <w:p w:rsidR="00AD7F8F" w:rsidRDefault="00AD7F8F" w:rsidP="00AD7F8F">
      <w:pPr>
        <w:autoSpaceDE w:val="0"/>
        <w:autoSpaceDN w:val="0"/>
        <w:adjustRightInd w:val="0"/>
        <w:spacing w:line="232" w:lineRule="auto"/>
        <w:jc w:val="center"/>
        <w:rPr>
          <w:sz w:val="28"/>
          <w:szCs w:val="28"/>
        </w:rPr>
      </w:pPr>
      <w:r>
        <w:rPr>
          <w:sz w:val="28"/>
          <w:szCs w:val="28"/>
        </w:rPr>
        <w:t>Подраздел 5.1. Информация для заявителя о его праве подать жалобу на</w:t>
      </w:r>
    </w:p>
    <w:p w:rsidR="00AD7F8F" w:rsidRDefault="00AD7F8F" w:rsidP="00AD7F8F">
      <w:pPr>
        <w:autoSpaceDE w:val="0"/>
        <w:autoSpaceDN w:val="0"/>
        <w:adjustRightInd w:val="0"/>
        <w:spacing w:line="232" w:lineRule="auto"/>
        <w:jc w:val="center"/>
        <w:rPr>
          <w:sz w:val="28"/>
          <w:szCs w:val="28"/>
        </w:rPr>
      </w:pPr>
      <w:r>
        <w:rPr>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AD7F8F" w:rsidRDefault="00AD7F8F" w:rsidP="00AD7F8F">
      <w:pPr>
        <w:autoSpaceDE w:val="0"/>
        <w:autoSpaceDN w:val="0"/>
        <w:adjustRightInd w:val="0"/>
        <w:spacing w:line="232" w:lineRule="auto"/>
        <w:jc w:val="center"/>
        <w:rPr>
          <w:b/>
          <w:sz w:val="28"/>
          <w:szCs w:val="28"/>
        </w:rPr>
      </w:pPr>
    </w:p>
    <w:p w:rsidR="00AD7F8F" w:rsidRDefault="00AD7F8F" w:rsidP="00AD7F8F">
      <w:pPr>
        <w:autoSpaceDE w:val="0"/>
        <w:autoSpaceDN w:val="0"/>
        <w:adjustRightInd w:val="0"/>
        <w:spacing w:line="232" w:lineRule="auto"/>
        <w:ind w:firstLine="709"/>
        <w:jc w:val="both"/>
        <w:rPr>
          <w:sz w:val="28"/>
          <w:szCs w:val="28"/>
        </w:rPr>
      </w:pPr>
      <w:r>
        <w:rPr>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Pr>
          <w:i/>
          <w:sz w:val="28"/>
          <w:szCs w:val="28"/>
          <w:lang w:eastAsia="en-US"/>
        </w:rPr>
        <w:t xml:space="preserve"> </w:t>
      </w:r>
      <w:r>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
    <w:p w:rsidR="00AD7F8F" w:rsidRDefault="00AD7F8F" w:rsidP="00AD7F8F">
      <w:pPr>
        <w:ind w:firstLine="709"/>
      </w:pPr>
    </w:p>
    <w:p w:rsidR="00AD7F8F" w:rsidRDefault="00AD7F8F" w:rsidP="00AD7F8F">
      <w:pPr>
        <w:autoSpaceDE w:val="0"/>
        <w:autoSpaceDN w:val="0"/>
        <w:adjustRightInd w:val="0"/>
        <w:spacing w:line="232" w:lineRule="auto"/>
        <w:jc w:val="center"/>
        <w:rPr>
          <w:sz w:val="28"/>
          <w:szCs w:val="28"/>
        </w:rPr>
      </w:pPr>
      <w:r>
        <w:rPr>
          <w:sz w:val="28"/>
          <w:szCs w:val="28"/>
        </w:rPr>
        <w:t>Подраздел 5.2. Предмет жалобы</w:t>
      </w:r>
    </w:p>
    <w:p w:rsidR="00AD7F8F" w:rsidRDefault="00AD7F8F" w:rsidP="00AD7F8F">
      <w:pPr>
        <w:autoSpaceDE w:val="0"/>
        <w:autoSpaceDN w:val="0"/>
        <w:adjustRightInd w:val="0"/>
        <w:spacing w:line="232" w:lineRule="auto"/>
        <w:jc w:val="both"/>
        <w:rPr>
          <w:sz w:val="28"/>
          <w:szCs w:val="28"/>
        </w:rPr>
      </w:pPr>
    </w:p>
    <w:p w:rsidR="00AD7F8F" w:rsidRDefault="00AD7F8F" w:rsidP="00AD7F8F">
      <w:pPr>
        <w:autoSpaceDE w:val="0"/>
        <w:autoSpaceDN w:val="0"/>
        <w:adjustRightInd w:val="0"/>
        <w:spacing w:line="228" w:lineRule="auto"/>
        <w:ind w:firstLine="709"/>
        <w:jc w:val="both"/>
        <w:rPr>
          <w:sz w:val="28"/>
          <w:szCs w:val="28"/>
        </w:rPr>
      </w:pPr>
      <w:r>
        <w:rPr>
          <w:sz w:val="28"/>
          <w:szCs w:val="28"/>
        </w:rPr>
        <w:t>Предметом досудебного (внесудебного) обжалования заявителем решений и действий (бездействия)</w:t>
      </w:r>
      <w:r>
        <w:rPr>
          <w:i/>
          <w:sz w:val="28"/>
          <w:szCs w:val="28"/>
          <w:lang w:eastAsia="en-US"/>
        </w:rPr>
        <w:t xml:space="preserve"> </w:t>
      </w:r>
      <w:r>
        <w:rPr>
          <w:sz w:val="28"/>
          <w:szCs w:val="28"/>
          <w:lang w:eastAsia="en-US"/>
        </w:rPr>
        <w:t>уполномоченного органа,</w:t>
      </w:r>
      <w:r>
        <w:rPr>
          <w:sz w:val="28"/>
          <w:szCs w:val="28"/>
        </w:rPr>
        <w:t xml:space="preserve"> должностного лица </w:t>
      </w:r>
      <w:r>
        <w:rPr>
          <w:sz w:val="28"/>
          <w:szCs w:val="28"/>
          <w:lang w:eastAsia="en-US"/>
        </w:rPr>
        <w:t>уполномоченного органа,</w:t>
      </w:r>
      <w:r>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AD7F8F" w:rsidRDefault="00AD7F8F" w:rsidP="00AD7F8F">
      <w:pPr>
        <w:autoSpaceDE w:val="0"/>
        <w:autoSpaceDN w:val="0"/>
        <w:adjustRightInd w:val="0"/>
        <w:spacing w:line="228" w:lineRule="auto"/>
        <w:ind w:firstLine="709"/>
        <w:jc w:val="both"/>
        <w:rPr>
          <w:sz w:val="28"/>
          <w:szCs w:val="28"/>
        </w:rPr>
      </w:pPr>
      <w:r>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AD7F8F" w:rsidRDefault="00AD7F8F" w:rsidP="00AD7F8F">
      <w:pPr>
        <w:spacing w:line="228" w:lineRule="auto"/>
        <w:ind w:firstLine="709"/>
        <w:jc w:val="both"/>
        <w:rPr>
          <w:sz w:val="28"/>
          <w:szCs w:val="28"/>
        </w:rPr>
      </w:pPr>
      <w:r>
        <w:rPr>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AD7F8F" w:rsidRDefault="00AD7F8F" w:rsidP="00AD7F8F">
      <w:pPr>
        <w:spacing w:line="228" w:lineRule="auto"/>
        <w:ind w:firstLine="709"/>
        <w:jc w:val="both"/>
        <w:rPr>
          <w:sz w:val="28"/>
          <w:szCs w:val="28"/>
        </w:rPr>
      </w:pPr>
      <w:r>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AD7F8F" w:rsidRDefault="00AD7F8F" w:rsidP="00AD7F8F">
      <w:pPr>
        <w:spacing w:line="228" w:lineRule="auto"/>
        <w:ind w:firstLine="709"/>
        <w:jc w:val="both"/>
        <w:rPr>
          <w:sz w:val="28"/>
          <w:szCs w:val="28"/>
        </w:rPr>
      </w:pPr>
      <w:r>
        <w:rPr>
          <w:sz w:val="28"/>
          <w:szCs w:val="28"/>
        </w:rPr>
        <w:lastRenderedPageBreak/>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AD7F8F" w:rsidRDefault="00AD7F8F" w:rsidP="00AD7F8F">
      <w:pPr>
        <w:spacing w:line="228" w:lineRule="auto"/>
        <w:ind w:firstLine="709"/>
        <w:jc w:val="both"/>
        <w:rPr>
          <w:sz w:val="28"/>
          <w:szCs w:val="28"/>
        </w:rPr>
      </w:pPr>
      <w:r>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AD7F8F" w:rsidRDefault="00AD7F8F" w:rsidP="00AD7F8F">
      <w:pPr>
        <w:spacing w:line="228" w:lineRule="auto"/>
        <w:ind w:firstLine="709"/>
        <w:jc w:val="both"/>
        <w:rPr>
          <w:sz w:val="28"/>
          <w:szCs w:val="28"/>
        </w:rPr>
      </w:pPr>
      <w:r>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AD7F8F" w:rsidRDefault="00AD7F8F" w:rsidP="00AD7F8F">
      <w:pPr>
        <w:spacing w:line="228" w:lineRule="auto"/>
        <w:ind w:firstLine="709"/>
        <w:jc w:val="both"/>
        <w:rPr>
          <w:sz w:val="28"/>
          <w:szCs w:val="28"/>
        </w:rPr>
      </w:pPr>
      <w:r>
        <w:rPr>
          <w:sz w:val="28"/>
          <w:szCs w:val="28"/>
        </w:rPr>
        <w:t xml:space="preserve">отказ </w:t>
      </w:r>
      <w:r>
        <w:rPr>
          <w:sz w:val="28"/>
          <w:szCs w:val="28"/>
          <w:lang w:eastAsia="en-US"/>
        </w:rPr>
        <w:t>уполномоченного органа,</w:t>
      </w:r>
      <w:r>
        <w:rPr>
          <w:i/>
          <w:sz w:val="28"/>
          <w:szCs w:val="28"/>
          <w:lang w:eastAsia="en-US"/>
        </w:rPr>
        <w:t xml:space="preserve"> </w:t>
      </w:r>
      <w:r>
        <w:rPr>
          <w:sz w:val="28"/>
          <w:szCs w:val="28"/>
          <w:lang w:eastAsia="en-US"/>
        </w:rPr>
        <w:t>должностного лица уполномоченного органа</w:t>
      </w:r>
      <w:r>
        <w:rPr>
          <w:sz w:val="28"/>
          <w:szCs w:val="28"/>
        </w:rPr>
        <w:t>,</w:t>
      </w:r>
      <w:r>
        <w:rPr>
          <w:i/>
          <w:sz w:val="28"/>
          <w:szCs w:val="28"/>
        </w:rPr>
        <w:t xml:space="preserve"> </w:t>
      </w:r>
      <w:r>
        <w:rPr>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AD7F8F" w:rsidRDefault="00AD7F8F" w:rsidP="00AD7F8F">
      <w:pPr>
        <w:spacing w:line="228" w:lineRule="auto"/>
        <w:ind w:firstLine="709"/>
        <w:jc w:val="both"/>
        <w:rPr>
          <w:sz w:val="28"/>
          <w:szCs w:val="28"/>
        </w:rPr>
      </w:pPr>
      <w:r>
        <w:rPr>
          <w:sz w:val="28"/>
          <w:szCs w:val="28"/>
        </w:rPr>
        <w:t>нарушение срока или порядка выдачи документов по результатам предоставления муниципальной услуги;</w:t>
      </w:r>
    </w:p>
    <w:p w:rsidR="00AD7F8F" w:rsidRDefault="00AD7F8F" w:rsidP="00AD7F8F">
      <w:pPr>
        <w:spacing w:line="228" w:lineRule="auto"/>
        <w:ind w:firstLine="709"/>
        <w:jc w:val="both"/>
        <w:rPr>
          <w:sz w:val="28"/>
          <w:szCs w:val="28"/>
        </w:rPr>
      </w:pPr>
      <w:r>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Pr>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AD7F8F" w:rsidRDefault="00AD7F8F" w:rsidP="00AD7F8F">
      <w:pPr>
        <w:ind w:firstLine="709"/>
        <w:jc w:val="both"/>
        <w:rPr>
          <w:i/>
          <w:sz w:val="28"/>
          <w:szCs w:val="28"/>
        </w:rPr>
      </w:pPr>
    </w:p>
    <w:p w:rsidR="00AD7F8F" w:rsidRDefault="00AD7F8F" w:rsidP="00AD7F8F">
      <w:pPr>
        <w:autoSpaceDE w:val="0"/>
        <w:autoSpaceDN w:val="0"/>
        <w:adjustRightInd w:val="0"/>
        <w:spacing w:line="232" w:lineRule="auto"/>
        <w:jc w:val="center"/>
        <w:rPr>
          <w:sz w:val="28"/>
          <w:szCs w:val="28"/>
        </w:rPr>
      </w:pPr>
      <w:r>
        <w:rPr>
          <w:sz w:val="28"/>
          <w:szCs w:val="28"/>
        </w:rPr>
        <w:lastRenderedPageBreak/>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AD7F8F" w:rsidRDefault="00AD7F8F" w:rsidP="00AD7F8F">
      <w:pPr>
        <w:pStyle w:val="ConsPlusNormal"/>
        <w:jc w:val="center"/>
        <w:outlineLvl w:val="2"/>
        <w:rPr>
          <w:sz w:val="28"/>
          <w:szCs w:val="28"/>
        </w:rPr>
      </w:pPr>
      <w:r>
        <w:rPr>
          <w:sz w:val="28"/>
          <w:szCs w:val="28"/>
        </w:rPr>
        <w:t xml:space="preserve">  </w:t>
      </w:r>
    </w:p>
    <w:p w:rsidR="00AD7F8F" w:rsidRDefault="00AD7F8F" w:rsidP="00AD7F8F">
      <w:pPr>
        <w:spacing w:line="228" w:lineRule="auto"/>
        <w:ind w:firstLine="709"/>
        <w:jc w:val="both"/>
        <w:rPr>
          <w:sz w:val="28"/>
          <w:szCs w:val="28"/>
        </w:rPr>
      </w:pPr>
      <w:r>
        <w:rPr>
          <w:sz w:val="28"/>
          <w:szCs w:val="28"/>
        </w:rPr>
        <w:t xml:space="preserve">5.3.1. Жалоба на решения и действия (бездействие) должностных лиц </w:t>
      </w:r>
      <w:r>
        <w:rPr>
          <w:sz w:val="28"/>
          <w:szCs w:val="28"/>
          <w:lang w:eastAsia="en-US"/>
        </w:rPr>
        <w:t>уполномоченного органа,</w:t>
      </w:r>
      <w:r>
        <w:rPr>
          <w:sz w:val="28"/>
          <w:szCs w:val="28"/>
        </w:rPr>
        <w:t xml:space="preserve"> муниципальных служащих подается заявителем в </w:t>
      </w:r>
      <w:r>
        <w:rPr>
          <w:sz w:val="28"/>
          <w:szCs w:val="28"/>
          <w:lang w:eastAsia="en-US"/>
        </w:rPr>
        <w:t>уполномоченный орган</w:t>
      </w:r>
      <w:r>
        <w:rPr>
          <w:sz w:val="28"/>
          <w:szCs w:val="28"/>
        </w:rPr>
        <w:t xml:space="preserve"> на имя главы муниципального образования Темрюкский район.</w:t>
      </w:r>
    </w:p>
    <w:p w:rsidR="00AD7F8F" w:rsidRDefault="00AD7F8F" w:rsidP="00AD7F8F">
      <w:pPr>
        <w:spacing w:line="228" w:lineRule="auto"/>
        <w:ind w:firstLine="709"/>
        <w:jc w:val="both"/>
        <w:rPr>
          <w:sz w:val="28"/>
          <w:szCs w:val="28"/>
        </w:rPr>
      </w:pPr>
      <w:r>
        <w:rPr>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AD7F8F" w:rsidRDefault="00AD7F8F" w:rsidP="00AD7F8F">
      <w:pPr>
        <w:spacing w:line="228" w:lineRule="auto"/>
        <w:ind w:firstLine="709"/>
        <w:jc w:val="both"/>
        <w:rPr>
          <w:sz w:val="28"/>
          <w:szCs w:val="28"/>
          <w:bdr w:val="none" w:sz="0" w:space="0" w:color="auto" w:frame="1"/>
        </w:rPr>
      </w:pPr>
      <w:r>
        <w:rPr>
          <w:sz w:val="28"/>
          <w:szCs w:val="28"/>
        </w:rPr>
        <w:t>5.3.2. В случае если обжалуются</w:t>
      </w:r>
      <w:r>
        <w:rPr>
          <w:sz w:val="28"/>
          <w:szCs w:val="28"/>
          <w:bdr w:val="none" w:sz="0" w:space="0" w:color="auto" w:frame="1"/>
        </w:rPr>
        <w:t xml:space="preserve"> решения </w:t>
      </w:r>
      <w:r>
        <w:rPr>
          <w:sz w:val="28"/>
          <w:szCs w:val="28"/>
        </w:rPr>
        <w:t xml:space="preserve">и действия (бездействие) </w:t>
      </w:r>
      <w:r>
        <w:rPr>
          <w:sz w:val="28"/>
          <w:szCs w:val="28"/>
          <w:bdr w:val="none" w:sz="0" w:space="0" w:color="auto" w:frame="1"/>
        </w:rPr>
        <w:t xml:space="preserve">руководителя </w:t>
      </w:r>
      <w:r>
        <w:rPr>
          <w:sz w:val="28"/>
          <w:szCs w:val="28"/>
          <w:lang w:eastAsia="en-US"/>
        </w:rPr>
        <w:t>уполномоченного</w:t>
      </w:r>
      <w:r>
        <w:rPr>
          <w:i/>
          <w:sz w:val="28"/>
          <w:szCs w:val="28"/>
          <w:lang w:eastAsia="en-US"/>
        </w:rPr>
        <w:t xml:space="preserve"> </w:t>
      </w:r>
      <w:r>
        <w:rPr>
          <w:sz w:val="28"/>
          <w:szCs w:val="28"/>
          <w:lang w:eastAsia="en-US"/>
        </w:rPr>
        <w:t>органа,</w:t>
      </w:r>
      <w:r>
        <w:rPr>
          <w:i/>
          <w:sz w:val="28"/>
          <w:szCs w:val="28"/>
          <w:lang w:eastAsia="en-US"/>
        </w:rPr>
        <w:t xml:space="preserve"> </w:t>
      </w:r>
      <w:r>
        <w:rPr>
          <w:sz w:val="28"/>
          <w:szCs w:val="28"/>
          <w:bdr w:val="none" w:sz="0" w:space="0" w:color="auto" w:frame="1"/>
        </w:rPr>
        <w:t>жалоба подается в вышестоящий орган (в порядке подчиненности).</w:t>
      </w:r>
    </w:p>
    <w:p w:rsidR="00AD7F8F" w:rsidRDefault="00AD7F8F" w:rsidP="00AD7F8F">
      <w:pPr>
        <w:spacing w:line="228" w:lineRule="auto"/>
        <w:ind w:firstLine="709"/>
        <w:jc w:val="both"/>
        <w:rPr>
          <w:sz w:val="28"/>
          <w:szCs w:val="28"/>
        </w:rPr>
      </w:pPr>
      <w:r>
        <w:rPr>
          <w:sz w:val="28"/>
          <w:szCs w:val="28"/>
        </w:rPr>
        <w:t>5.3.3.</w:t>
      </w:r>
      <w:r>
        <w:rPr>
          <w:i/>
          <w:sz w:val="28"/>
          <w:szCs w:val="28"/>
        </w:rPr>
        <w:t xml:space="preserve"> </w:t>
      </w:r>
      <w:r>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5.3.4. Особенности подачи и рассмотрения жалоб на решения и действия (бездействие) </w:t>
      </w:r>
      <w:r>
        <w:rPr>
          <w:sz w:val="28"/>
          <w:szCs w:val="28"/>
          <w:lang w:eastAsia="en-US"/>
        </w:rPr>
        <w:t>уполномоченного</w:t>
      </w:r>
      <w:r>
        <w:rPr>
          <w:i/>
          <w:sz w:val="28"/>
          <w:szCs w:val="28"/>
          <w:lang w:eastAsia="en-US"/>
        </w:rPr>
        <w:t xml:space="preserve"> </w:t>
      </w:r>
      <w:r>
        <w:rPr>
          <w:sz w:val="28"/>
          <w:szCs w:val="28"/>
          <w:lang w:eastAsia="en-US"/>
        </w:rPr>
        <w:t>органа</w:t>
      </w:r>
      <w:r>
        <w:rPr>
          <w:i/>
          <w:sz w:val="28"/>
          <w:szCs w:val="28"/>
        </w:rPr>
        <w:t xml:space="preserve"> </w:t>
      </w:r>
      <w:r>
        <w:rPr>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5.3.5. Особенности подачи и рассмотрения жалоб на решения и действия (бездействие) МФЦ, работников МФЦ устанавливаются Порядком подачи </w:t>
      </w:r>
      <w:r>
        <w:rPr>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Pr>
          <w:sz w:val="28"/>
          <w:szCs w:val="28"/>
        </w:rPr>
        <w:br/>
        <w:t>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AD7F8F" w:rsidRDefault="00AD7F8F" w:rsidP="00AD7F8F">
      <w:pPr>
        <w:autoSpaceDE w:val="0"/>
        <w:autoSpaceDN w:val="0"/>
        <w:adjustRightInd w:val="0"/>
        <w:jc w:val="center"/>
        <w:rPr>
          <w:sz w:val="28"/>
          <w:szCs w:val="28"/>
        </w:rPr>
      </w:pPr>
    </w:p>
    <w:p w:rsidR="00AD7F8F" w:rsidRDefault="00AD7F8F" w:rsidP="00AD7F8F">
      <w:pPr>
        <w:autoSpaceDE w:val="0"/>
        <w:autoSpaceDN w:val="0"/>
        <w:adjustRightInd w:val="0"/>
        <w:jc w:val="center"/>
        <w:rPr>
          <w:sz w:val="28"/>
          <w:szCs w:val="28"/>
        </w:rPr>
      </w:pPr>
      <w:r>
        <w:rPr>
          <w:sz w:val="28"/>
          <w:szCs w:val="28"/>
        </w:rPr>
        <w:t>Подраздел 5.4. Порядок подачи и рассмотрения жалобы</w:t>
      </w:r>
    </w:p>
    <w:p w:rsidR="00AD7F8F" w:rsidRDefault="00AD7F8F" w:rsidP="00AD7F8F">
      <w:pPr>
        <w:autoSpaceDE w:val="0"/>
        <w:autoSpaceDN w:val="0"/>
        <w:adjustRightInd w:val="0"/>
        <w:jc w:val="both"/>
        <w:rPr>
          <w:sz w:val="28"/>
          <w:szCs w:val="28"/>
        </w:rPr>
      </w:pPr>
    </w:p>
    <w:p w:rsidR="00AD7F8F" w:rsidRDefault="00AD7F8F" w:rsidP="00AD7F8F">
      <w:pPr>
        <w:spacing w:line="228" w:lineRule="auto"/>
        <w:ind w:firstLine="709"/>
        <w:jc w:val="both"/>
        <w:rPr>
          <w:sz w:val="28"/>
          <w:szCs w:val="28"/>
        </w:rPr>
      </w:pPr>
      <w:r>
        <w:rPr>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Pr>
          <w:sz w:val="28"/>
          <w:szCs w:val="28"/>
        </w:rPr>
        <w:br/>
        <w:t>на бумажном носителе, в электронной форме в</w:t>
      </w:r>
      <w:r>
        <w:rPr>
          <w:i/>
          <w:sz w:val="28"/>
          <w:szCs w:val="28"/>
        </w:rPr>
        <w:t xml:space="preserve"> </w:t>
      </w:r>
      <w:r>
        <w:rPr>
          <w:sz w:val="28"/>
          <w:szCs w:val="28"/>
        </w:rPr>
        <w:t xml:space="preserve">уполномоченный орган по рассмотрению жалобы. </w:t>
      </w:r>
    </w:p>
    <w:p w:rsidR="00AD7F8F" w:rsidRDefault="00AD7F8F" w:rsidP="00AD7F8F">
      <w:pPr>
        <w:spacing w:line="228" w:lineRule="auto"/>
        <w:ind w:firstLine="709"/>
        <w:jc w:val="both"/>
        <w:rPr>
          <w:sz w:val="28"/>
          <w:szCs w:val="28"/>
        </w:rPr>
      </w:pPr>
      <w:r>
        <w:rPr>
          <w:sz w:val="28"/>
          <w:szCs w:val="28"/>
        </w:rPr>
        <w:lastRenderedPageBreak/>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Pr>
          <w:i/>
          <w:sz w:val="28"/>
          <w:szCs w:val="28"/>
        </w:rPr>
        <w:t xml:space="preserve"> </w:t>
      </w:r>
      <w:r>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33" w:anchor="/document/12177515/entry/1102" w:history="1">
        <w:r>
          <w:rPr>
            <w:rStyle w:val="a5"/>
            <w:sz w:val="28"/>
            <w:szCs w:val="28"/>
          </w:rPr>
          <w:t>статьей 11.2</w:t>
        </w:r>
      </w:hyperlink>
      <w:r>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AD7F8F" w:rsidRDefault="00AD7F8F" w:rsidP="00AD7F8F">
      <w:pPr>
        <w:autoSpaceDE w:val="0"/>
        <w:autoSpaceDN w:val="0"/>
        <w:adjustRightInd w:val="0"/>
        <w:spacing w:line="228" w:lineRule="auto"/>
        <w:ind w:firstLine="709"/>
        <w:jc w:val="both"/>
        <w:rPr>
          <w:sz w:val="28"/>
          <w:szCs w:val="28"/>
        </w:rPr>
      </w:pPr>
      <w:r>
        <w:rPr>
          <w:sz w:val="28"/>
          <w:szCs w:val="28"/>
        </w:rPr>
        <w:t>В случае подачи заявителем жалобы через МФЦ, МФЦ обеспечивает передачу жалобы в уполномоченный орган</w:t>
      </w:r>
      <w:r>
        <w:rPr>
          <w:i/>
          <w:sz w:val="28"/>
          <w:szCs w:val="28"/>
        </w:rPr>
        <w:t xml:space="preserve"> </w:t>
      </w:r>
      <w:r>
        <w:rPr>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AD7F8F" w:rsidRDefault="00AD7F8F" w:rsidP="00AD7F8F">
      <w:pPr>
        <w:autoSpaceDE w:val="0"/>
        <w:autoSpaceDN w:val="0"/>
        <w:adjustRightInd w:val="0"/>
        <w:spacing w:line="228" w:lineRule="auto"/>
        <w:ind w:firstLine="709"/>
        <w:jc w:val="both"/>
        <w:rPr>
          <w:sz w:val="28"/>
          <w:szCs w:val="28"/>
        </w:rPr>
      </w:pPr>
      <w:r>
        <w:rPr>
          <w:sz w:val="28"/>
          <w:szCs w:val="28"/>
        </w:rPr>
        <w:t>5.4.5. Жалоба должна содержать:</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наименование уполномоченного </w:t>
      </w:r>
      <w:r>
        <w:rPr>
          <w:sz w:val="28"/>
          <w:szCs w:val="28"/>
          <w:lang w:eastAsia="en-US"/>
        </w:rPr>
        <w:t>органа</w:t>
      </w:r>
      <w:r>
        <w:rPr>
          <w:sz w:val="28"/>
          <w:szCs w:val="28"/>
        </w:rPr>
        <w:t xml:space="preserve">, должностного лица уполномоченного </w:t>
      </w:r>
      <w:r>
        <w:rPr>
          <w:sz w:val="28"/>
          <w:szCs w:val="28"/>
          <w:lang w:eastAsia="en-US"/>
        </w:rPr>
        <w:t>органа</w:t>
      </w:r>
      <w:r>
        <w:rPr>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w:t>
      </w:r>
      <w:r>
        <w:rPr>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Pr>
          <w:sz w:val="28"/>
          <w:szCs w:val="28"/>
        </w:rPr>
        <w:br/>
        <w:t>и почтовый адрес, по которым должен быть направлен ответ заявителю;</w:t>
      </w:r>
    </w:p>
    <w:p w:rsidR="00AD7F8F" w:rsidRDefault="00AD7F8F" w:rsidP="00AD7F8F">
      <w:pPr>
        <w:pStyle w:val="headertext"/>
        <w:spacing w:before="0" w:beforeAutospacing="0" w:after="0" w:afterAutospacing="0" w:line="228" w:lineRule="auto"/>
        <w:ind w:firstLine="709"/>
        <w:jc w:val="both"/>
      </w:pPr>
      <w:r>
        <w:rPr>
          <w:sz w:val="28"/>
          <w:szCs w:val="28"/>
        </w:rPr>
        <w:t xml:space="preserve">сведения об обжалуемых решениях и действиях (бездействии) уполномоченного </w:t>
      </w:r>
      <w:r>
        <w:rPr>
          <w:sz w:val="28"/>
          <w:szCs w:val="28"/>
          <w:lang w:eastAsia="en-US"/>
        </w:rPr>
        <w:t>органа</w:t>
      </w:r>
      <w:r>
        <w:rPr>
          <w:sz w:val="28"/>
          <w:szCs w:val="28"/>
        </w:rPr>
        <w:t xml:space="preserve">, должностного лица уполномоченного </w:t>
      </w:r>
      <w:r>
        <w:rPr>
          <w:sz w:val="28"/>
          <w:szCs w:val="28"/>
          <w:lang w:eastAsia="en-US"/>
        </w:rPr>
        <w:t>органа</w:t>
      </w:r>
      <w:r>
        <w:rPr>
          <w:sz w:val="28"/>
          <w:szCs w:val="28"/>
        </w:rPr>
        <w:t xml:space="preserve"> либо муниципального служащего, МФЦ, работника МФЦ;</w:t>
      </w:r>
    </w:p>
    <w:p w:rsidR="00AD7F8F" w:rsidRDefault="00AD7F8F" w:rsidP="00AD7F8F">
      <w:pPr>
        <w:pStyle w:val="headertext"/>
        <w:spacing w:before="0" w:beforeAutospacing="0" w:after="0" w:afterAutospacing="0" w:line="228" w:lineRule="auto"/>
        <w:ind w:firstLine="709"/>
        <w:jc w:val="both"/>
        <w:rPr>
          <w:sz w:val="28"/>
          <w:szCs w:val="28"/>
        </w:rPr>
      </w:pPr>
      <w:r>
        <w:rPr>
          <w:sz w:val="28"/>
          <w:szCs w:val="28"/>
        </w:rPr>
        <w:t xml:space="preserve">доводы, на основании которых заявитель не согласен с решением </w:t>
      </w:r>
      <w:r>
        <w:rPr>
          <w:sz w:val="28"/>
          <w:szCs w:val="28"/>
        </w:rPr>
        <w:br/>
        <w:t xml:space="preserve">и действием (бездействием) уполномоченного </w:t>
      </w:r>
      <w:r>
        <w:rPr>
          <w:sz w:val="28"/>
          <w:szCs w:val="28"/>
          <w:lang w:eastAsia="en-US"/>
        </w:rPr>
        <w:t>органа,</w:t>
      </w:r>
      <w:r>
        <w:rPr>
          <w:sz w:val="28"/>
          <w:szCs w:val="28"/>
        </w:rPr>
        <w:t xml:space="preserve"> должностного лица </w:t>
      </w:r>
      <w:r>
        <w:rPr>
          <w:sz w:val="28"/>
          <w:szCs w:val="28"/>
        </w:rPr>
        <w:lastRenderedPageBreak/>
        <w:t xml:space="preserve">уполномоченного </w:t>
      </w:r>
      <w:r>
        <w:rPr>
          <w:sz w:val="28"/>
          <w:szCs w:val="28"/>
          <w:lang w:eastAsia="en-US"/>
        </w:rPr>
        <w:t>органа</w:t>
      </w:r>
      <w:r>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AD7F8F" w:rsidRDefault="00AD7F8F" w:rsidP="00AD7F8F">
      <w:pPr>
        <w:pStyle w:val="headertext"/>
        <w:spacing w:before="0" w:beforeAutospacing="0" w:after="0" w:afterAutospacing="0"/>
        <w:ind w:firstLine="709"/>
        <w:jc w:val="both"/>
        <w:rPr>
          <w:sz w:val="28"/>
          <w:szCs w:val="28"/>
        </w:rPr>
      </w:pPr>
      <w:r>
        <w:rPr>
          <w:sz w:val="28"/>
          <w:szCs w:val="28"/>
        </w:rPr>
        <w:t xml:space="preserve"> </w:t>
      </w:r>
    </w:p>
    <w:p w:rsidR="00AD7F8F" w:rsidRDefault="00AD7F8F" w:rsidP="00AD7F8F">
      <w:pPr>
        <w:autoSpaceDE w:val="0"/>
        <w:autoSpaceDN w:val="0"/>
        <w:adjustRightInd w:val="0"/>
        <w:jc w:val="center"/>
        <w:rPr>
          <w:sz w:val="28"/>
          <w:szCs w:val="28"/>
        </w:rPr>
      </w:pPr>
      <w:r>
        <w:rPr>
          <w:sz w:val="28"/>
          <w:szCs w:val="28"/>
        </w:rPr>
        <w:t>Подраздел 5.5. Сроки рассмотрения жалобы</w:t>
      </w:r>
    </w:p>
    <w:p w:rsidR="00AD7F8F" w:rsidRDefault="00AD7F8F" w:rsidP="00AD7F8F">
      <w:pPr>
        <w:autoSpaceDE w:val="0"/>
        <w:autoSpaceDN w:val="0"/>
        <w:adjustRightInd w:val="0"/>
        <w:jc w:val="center"/>
        <w:rPr>
          <w:sz w:val="28"/>
          <w:szCs w:val="28"/>
        </w:rPr>
      </w:pPr>
    </w:p>
    <w:p w:rsidR="00AD7F8F" w:rsidRDefault="00AD7F8F" w:rsidP="00AD7F8F">
      <w:pPr>
        <w:autoSpaceDE w:val="0"/>
        <w:autoSpaceDN w:val="0"/>
        <w:adjustRightInd w:val="0"/>
        <w:spacing w:line="228" w:lineRule="auto"/>
        <w:ind w:firstLine="709"/>
        <w:jc w:val="both"/>
        <w:rPr>
          <w:sz w:val="28"/>
          <w:szCs w:val="28"/>
        </w:rPr>
      </w:pPr>
      <w:r>
        <w:rPr>
          <w:sz w:val="28"/>
          <w:szCs w:val="28"/>
        </w:rPr>
        <w:t xml:space="preserve">Жалоба, поступившая в уполномоченный </w:t>
      </w:r>
      <w:r>
        <w:rPr>
          <w:sz w:val="28"/>
          <w:szCs w:val="28"/>
          <w:lang w:eastAsia="en-US"/>
        </w:rPr>
        <w:t>орган</w:t>
      </w:r>
      <w:r>
        <w:rPr>
          <w:sz w:val="28"/>
          <w:szCs w:val="28"/>
        </w:rPr>
        <w:t>, МФЦ, учредителю МФЦ либо в вышестоящий орган (при его наличии),</w:t>
      </w:r>
      <w:r>
        <w:rPr>
          <w:rStyle w:val="ae"/>
        </w:rPr>
        <w:t xml:space="preserve"> </w:t>
      </w:r>
      <w:r>
        <w:rPr>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Pr>
          <w:sz w:val="28"/>
          <w:szCs w:val="28"/>
          <w:lang w:eastAsia="en-US"/>
        </w:rPr>
        <w:t>органа</w:t>
      </w:r>
      <w:r>
        <w:rPr>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D7F8F" w:rsidRDefault="00AD7F8F" w:rsidP="00AD7F8F">
      <w:pPr>
        <w:autoSpaceDE w:val="0"/>
        <w:autoSpaceDN w:val="0"/>
        <w:adjustRightInd w:val="0"/>
        <w:spacing w:line="228" w:lineRule="auto"/>
        <w:rPr>
          <w:sz w:val="28"/>
          <w:szCs w:val="28"/>
        </w:rPr>
      </w:pPr>
    </w:p>
    <w:p w:rsidR="00AD7F8F" w:rsidRDefault="00AD7F8F" w:rsidP="00AD7F8F">
      <w:pPr>
        <w:autoSpaceDE w:val="0"/>
        <w:autoSpaceDN w:val="0"/>
        <w:adjustRightInd w:val="0"/>
        <w:jc w:val="center"/>
        <w:rPr>
          <w:sz w:val="28"/>
          <w:szCs w:val="28"/>
        </w:rPr>
      </w:pPr>
      <w:r>
        <w:rPr>
          <w:sz w:val="28"/>
          <w:szCs w:val="28"/>
        </w:rPr>
        <w:t>Подраздел 5.6. Перечень оснований для приостановления рассмотрения</w:t>
      </w:r>
    </w:p>
    <w:p w:rsidR="00AD7F8F" w:rsidRDefault="00AD7F8F" w:rsidP="00AD7F8F">
      <w:pPr>
        <w:autoSpaceDE w:val="0"/>
        <w:autoSpaceDN w:val="0"/>
        <w:adjustRightInd w:val="0"/>
        <w:jc w:val="center"/>
        <w:rPr>
          <w:sz w:val="28"/>
          <w:szCs w:val="28"/>
        </w:rPr>
      </w:pPr>
      <w:r>
        <w:rPr>
          <w:sz w:val="28"/>
          <w:szCs w:val="28"/>
        </w:rPr>
        <w:t>жалобы в случае, если возможность приостановления</w:t>
      </w:r>
    </w:p>
    <w:p w:rsidR="00AD7F8F" w:rsidRDefault="00AD7F8F" w:rsidP="00AD7F8F">
      <w:pPr>
        <w:autoSpaceDE w:val="0"/>
        <w:autoSpaceDN w:val="0"/>
        <w:adjustRightInd w:val="0"/>
        <w:jc w:val="center"/>
        <w:rPr>
          <w:sz w:val="28"/>
          <w:szCs w:val="28"/>
        </w:rPr>
      </w:pPr>
      <w:r>
        <w:rPr>
          <w:sz w:val="28"/>
          <w:szCs w:val="28"/>
        </w:rPr>
        <w:t>предусмотрена законодательством Российской Федерации</w:t>
      </w:r>
    </w:p>
    <w:p w:rsidR="00AD7F8F" w:rsidRDefault="00AD7F8F" w:rsidP="00AD7F8F">
      <w:pPr>
        <w:autoSpaceDE w:val="0"/>
        <w:autoSpaceDN w:val="0"/>
        <w:adjustRightInd w:val="0"/>
        <w:jc w:val="center"/>
        <w:rPr>
          <w:sz w:val="28"/>
          <w:szCs w:val="28"/>
        </w:rPr>
      </w:pPr>
      <w:r>
        <w:rPr>
          <w:sz w:val="28"/>
          <w:szCs w:val="28"/>
        </w:rPr>
        <w:t xml:space="preserve"> </w:t>
      </w:r>
    </w:p>
    <w:p w:rsidR="00AD7F8F" w:rsidRDefault="00AD7F8F" w:rsidP="00AD7F8F">
      <w:pPr>
        <w:autoSpaceDE w:val="0"/>
        <w:autoSpaceDN w:val="0"/>
        <w:adjustRightInd w:val="0"/>
        <w:ind w:firstLine="709"/>
        <w:rPr>
          <w:sz w:val="28"/>
          <w:szCs w:val="28"/>
        </w:rPr>
      </w:pPr>
      <w:r>
        <w:rPr>
          <w:sz w:val="28"/>
          <w:szCs w:val="28"/>
        </w:rPr>
        <w:t>Основания для приостановления рассмотрения жалобы отсутствуют.</w:t>
      </w:r>
    </w:p>
    <w:p w:rsidR="00AD7F8F" w:rsidRDefault="00AD7F8F" w:rsidP="00AD7F8F">
      <w:pPr>
        <w:autoSpaceDE w:val="0"/>
        <w:autoSpaceDN w:val="0"/>
        <w:adjustRightInd w:val="0"/>
        <w:spacing w:line="252" w:lineRule="auto"/>
        <w:rPr>
          <w:sz w:val="28"/>
          <w:szCs w:val="28"/>
        </w:rPr>
      </w:pPr>
    </w:p>
    <w:p w:rsidR="00AD7F8F" w:rsidRDefault="00AD7F8F" w:rsidP="00AD7F8F">
      <w:pPr>
        <w:autoSpaceDE w:val="0"/>
        <w:autoSpaceDN w:val="0"/>
        <w:adjustRightInd w:val="0"/>
        <w:spacing w:line="252" w:lineRule="auto"/>
        <w:jc w:val="center"/>
        <w:rPr>
          <w:sz w:val="28"/>
          <w:szCs w:val="28"/>
        </w:rPr>
      </w:pPr>
      <w:r>
        <w:rPr>
          <w:sz w:val="28"/>
          <w:szCs w:val="28"/>
        </w:rPr>
        <w:t>Подраздел 5.7. Результат рассмотрения жалобы</w:t>
      </w:r>
    </w:p>
    <w:p w:rsidR="00AD7F8F" w:rsidRDefault="00AD7F8F" w:rsidP="00AD7F8F">
      <w:pPr>
        <w:autoSpaceDE w:val="0"/>
        <w:autoSpaceDN w:val="0"/>
        <w:adjustRightInd w:val="0"/>
        <w:jc w:val="both"/>
        <w:rPr>
          <w:sz w:val="28"/>
          <w:szCs w:val="28"/>
        </w:rPr>
      </w:pPr>
    </w:p>
    <w:p w:rsidR="00AD7F8F" w:rsidRDefault="00AD7F8F" w:rsidP="00AD7F8F">
      <w:pPr>
        <w:autoSpaceDE w:val="0"/>
        <w:autoSpaceDN w:val="0"/>
        <w:adjustRightInd w:val="0"/>
        <w:spacing w:line="228" w:lineRule="auto"/>
        <w:ind w:firstLine="709"/>
        <w:jc w:val="both"/>
        <w:rPr>
          <w:sz w:val="28"/>
          <w:szCs w:val="28"/>
        </w:rPr>
      </w:pPr>
      <w:r>
        <w:rPr>
          <w:sz w:val="28"/>
          <w:szCs w:val="28"/>
        </w:rPr>
        <w:t>5.7.1. По результатам рассмотрения жалобы принимается одно</w:t>
      </w:r>
      <w:r>
        <w:rPr>
          <w:sz w:val="28"/>
          <w:szCs w:val="28"/>
        </w:rPr>
        <w:br/>
        <w:t>из следующих решений:</w:t>
      </w:r>
    </w:p>
    <w:p w:rsidR="00AD7F8F" w:rsidRDefault="00AD7F8F" w:rsidP="00AD7F8F">
      <w:pPr>
        <w:spacing w:line="228" w:lineRule="auto"/>
        <w:ind w:firstLine="709"/>
        <w:jc w:val="both"/>
        <w:rPr>
          <w:sz w:val="28"/>
          <w:szCs w:val="28"/>
        </w:rPr>
      </w:pPr>
      <w:r>
        <w:rPr>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Pr>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AD7F8F" w:rsidRDefault="00AD7F8F" w:rsidP="00AD7F8F">
      <w:pPr>
        <w:spacing w:line="228" w:lineRule="auto"/>
        <w:ind w:firstLine="709"/>
        <w:jc w:val="both"/>
        <w:rPr>
          <w:sz w:val="28"/>
          <w:szCs w:val="28"/>
        </w:rPr>
      </w:pPr>
      <w:r>
        <w:rPr>
          <w:sz w:val="28"/>
          <w:szCs w:val="28"/>
        </w:rPr>
        <w:t xml:space="preserve">в удовлетворении жалобы отказывается. </w:t>
      </w:r>
    </w:p>
    <w:p w:rsidR="00AD7F8F" w:rsidRDefault="00AD7F8F" w:rsidP="00AD7F8F">
      <w:pPr>
        <w:spacing w:line="228" w:lineRule="auto"/>
        <w:ind w:firstLine="709"/>
        <w:jc w:val="both"/>
        <w:rPr>
          <w:sz w:val="28"/>
          <w:szCs w:val="28"/>
        </w:rPr>
      </w:pPr>
      <w:r>
        <w:rPr>
          <w:sz w:val="28"/>
          <w:szCs w:val="28"/>
        </w:rPr>
        <w:t>5.7.2. Уполномоченный орган</w:t>
      </w:r>
      <w:r>
        <w:rPr>
          <w:i/>
          <w:sz w:val="28"/>
          <w:szCs w:val="28"/>
        </w:rPr>
        <w:t xml:space="preserve"> </w:t>
      </w:r>
      <w:r>
        <w:rPr>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AD7F8F" w:rsidRDefault="00AD7F8F" w:rsidP="00AD7F8F">
      <w:pPr>
        <w:spacing w:line="228" w:lineRule="auto"/>
        <w:ind w:firstLine="709"/>
        <w:jc w:val="both"/>
        <w:rPr>
          <w:sz w:val="28"/>
          <w:szCs w:val="28"/>
        </w:rPr>
      </w:pPr>
      <w:r>
        <w:rPr>
          <w:sz w:val="28"/>
          <w:szCs w:val="28"/>
        </w:rPr>
        <w:t xml:space="preserve">5.7.3. МФЦ отказывает в удовлетворении жалобы </w:t>
      </w:r>
      <w:r>
        <w:rPr>
          <w:sz w:val="28"/>
          <w:szCs w:val="28"/>
        </w:rPr>
        <w:br/>
        <w:t>в соответствии с основаниями, предусмотренными Порядком.</w:t>
      </w:r>
    </w:p>
    <w:p w:rsidR="00AD7F8F" w:rsidRDefault="00AD7F8F" w:rsidP="00AD7F8F">
      <w:pPr>
        <w:spacing w:line="228" w:lineRule="auto"/>
        <w:ind w:firstLine="709"/>
        <w:jc w:val="both"/>
        <w:rPr>
          <w:sz w:val="28"/>
          <w:szCs w:val="28"/>
        </w:rPr>
      </w:pPr>
      <w:r>
        <w:rPr>
          <w:sz w:val="28"/>
          <w:szCs w:val="28"/>
        </w:rPr>
        <w:t>5.7.4. Уполномоченный орган</w:t>
      </w:r>
      <w:r>
        <w:rPr>
          <w:i/>
          <w:sz w:val="28"/>
          <w:szCs w:val="28"/>
        </w:rPr>
        <w:t xml:space="preserve"> </w:t>
      </w:r>
      <w:r>
        <w:rPr>
          <w:sz w:val="28"/>
          <w:szCs w:val="28"/>
        </w:rPr>
        <w:t xml:space="preserve">оставляет жалобу без ответа в соответствии </w:t>
      </w:r>
      <w:r>
        <w:rPr>
          <w:sz w:val="28"/>
          <w:szCs w:val="28"/>
        </w:rPr>
        <w:br/>
        <w:t xml:space="preserve">с основаниями, предусмотренными пунктом 2.17. Порядка подачи и рассмотрения жалоб. </w:t>
      </w:r>
    </w:p>
    <w:p w:rsidR="00AD7F8F" w:rsidRDefault="00AD7F8F" w:rsidP="00AD7F8F">
      <w:pPr>
        <w:spacing w:line="228" w:lineRule="auto"/>
        <w:ind w:firstLine="709"/>
        <w:jc w:val="both"/>
        <w:rPr>
          <w:sz w:val="28"/>
          <w:szCs w:val="28"/>
        </w:rPr>
      </w:pPr>
      <w:r>
        <w:rPr>
          <w:sz w:val="28"/>
          <w:szCs w:val="28"/>
        </w:rPr>
        <w:t xml:space="preserve">5.7.5. МФЦ оставляет жалобу без ответа </w:t>
      </w:r>
      <w:r>
        <w:rPr>
          <w:sz w:val="28"/>
          <w:szCs w:val="28"/>
        </w:rPr>
        <w:br/>
        <w:t>в соответствии с основаниями, предусмотренными Порядком.</w:t>
      </w:r>
    </w:p>
    <w:p w:rsidR="00AD7F8F" w:rsidRDefault="00AD7F8F" w:rsidP="00AD7F8F">
      <w:pPr>
        <w:spacing w:line="228" w:lineRule="auto"/>
        <w:ind w:firstLine="709"/>
        <w:jc w:val="both"/>
        <w:rPr>
          <w:sz w:val="28"/>
          <w:szCs w:val="28"/>
        </w:rPr>
      </w:pPr>
      <w:r>
        <w:rPr>
          <w:sz w:val="28"/>
          <w:szCs w:val="28"/>
        </w:rP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D7F8F" w:rsidRDefault="00AD7F8F" w:rsidP="00AD7F8F">
      <w:pPr>
        <w:ind w:firstLine="709"/>
        <w:jc w:val="both"/>
        <w:rPr>
          <w:sz w:val="28"/>
          <w:szCs w:val="28"/>
        </w:rPr>
      </w:pPr>
    </w:p>
    <w:p w:rsidR="00AD7F8F" w:rsidRDefault="00AD7F8F" w:rsidP="00AD7F8F">
      <w:pPr>
        <w:ind w:firstLine="709"/>
        <w:jc w:val="center"/>
        <w:rPr>
          <w:sz w:val="28"/>
          <w:szCs w:val="28"/>
        </w:rPr>
      </w:pPr>
      <w:r>
        <w:rPr>
          <w:sz w:val="28"/>
          <w:szCs w:val="28"/>
        </w:rPr>
        <w:t>Подраздел 5.8. Порядок информирования заявителя о результатах</w:t>
      </w:r>
    </w:p>
    <w:p w:rsidR="00AD7F8F" w:rsidRDefault="00AD7F8F" w:rsidP="00AD7F8F">
      <w:pPr>
        <w:ind w:firstLine="709"/>
        <w:jc w:val="center"/>
        <w:rPr>
          <w:sz w:val="28"/>
          <w:szCs w:val="28"/>
        </w:rPr>
      </w:pPr>
      <w:r>
        <w:rPr>
          <w:sz w:val="28"/>
          <w:szCs w:val="28"/>
        </w:rPr>
        <w:t>рассмотрения жалобы</w:t>
      </w:r>
    </w:p>
    <w:p w:rsidR="00AD7F8F" w:rsidRDefault="00AD7F8F" w:rsidP="00AD7F8F">
      <w:pPr>
        <w:ind w:firstLine="709"/>
        <w:jc w:val="both"/>
        <w:rPr>
          <w:sz w:val="28"/>
          <w:szCs w:val="28"/>
        </w:rPr>
      </w:pPr>
    </w:p>
    <w:p w:rsidR="00AD7F8F" w:rsidRDefault="00AD7F8F" w:rsidP="00AD7F8F">
      <w:pPr>
        <w:ind w:firstLine="709"/>
        <w:jc w:val="both"/>
        <w:rPr>
          <w:sz w:val="28"/>
          <w:szCs w:val="28"/>
        </w:rPr>
      </w:pPr>
      <w:r>
        <w:rPr>
          <w:sz w:val="28"/>
          <w:szCs w:val="28"/>
        </w:rPr>
        <w:t xml:space="preserve">5.8.1. Не позднее дня, следующего за днем принятия решения, указанного </w:t>
      </w:r>
      <w:r>
        <w:rPr>
          <w:sz w:val="28"/>
          <w:szCs w:val="28"/>
        </w:rPr>
        <w:br/>
        <w:t xml:space="preserve">в подразделе 5.7. раздела </w:t>
      </w:r>
      <w:r>
        <w:rPr>
          <w:sz w:val="28"/>
          <w:szCs w:val="28"/>
          <w:lang w:val="en-US"/>
        </w:rPr>
        <w:t>V</w:t>
      </w:r>
      <w:r>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D7F8F" w:rsidRDefault="00AD7F8F" w:rsidP="00AD7F8F">
      <w:pPr>
        <w:ind w:firstLine="709"/>
        <w:jc w:val="both"/>
        <w:rPr>
          <w:sz w:val="28"/>
          <w:szCs w:val="28"/>
        </w:rPr>
      </w:pPr>
      <w:r>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AD7F8F" w:rsidRDefault="00AD7F8F" w:rsidP="00AD7F8F">
      <w:pPr>
        <w:ind w:firstLine="709"/>
        <w:jc w:val="both"/>
        <w:rPr>
          <w:sz w:val="28"/>
          <w:szCs w:val="28"/>
        </w:rPr>
      </w:pPr>
    </w:p>
    <w:p w:rsidR="00AD7F8F" w:rsidRDefault="00AD7F8F" w:rsidP="00AD7F8F">
      <w:pPr>
        <w:tabs>
          <w:tab w:val="left" w:pos="2404"/>
          <w:tab w:val="center" w:pos="5173"/>
        </w:tabs>
        <w:ind w:firstLine="709"/>
        <w:jc w:val="center"/>
        <w:rPr>
          <w:sz w:val="28"/>
          <w:szCs w:val="28"/>
        </w:rPr>
      </w:pPr>
      <w:r>
        <w:rPr>
          <w:sz w:val="28"/>
          <w:szCs w:val="28"/>
        </w:rPr>
        <w:t xml:space="preserve">Подраздел 5.9. </w:t>
      </w:r>
      <w:r>
        <w:rPr>
          <w:sz w:val="28"/>
          <w:szCs w:val="28"/>
        </w:rPr>
        <w:tab/>
        <w:t>Порядок обжалования решения по жалобе</w:t>
      </w:r>
    </w:p>
    <w:p w:rsidR="00AD7F8F" w:rsidRDefault="00AD7F8F" w:rsidP="00AD7F8F">
      <w:pPr>
        <w:ind w:firstLine="709"/>
        <w:jc w:val="both"/>
        <w:rPr>
          <w:sz w:val="28"/>
          <w:szCs w:val="28"/>
        </w:rPr>
      </w:pPr>
    </w:p>
    <w:p w:rsidR="00AD7F8F" w:rsidRDefault="00AD7F8F" w:rsidP="00AD7F8F">
      <w:pPr>
        <w:ind w:firstLine="709"/>
        <w:jc w:val="both"/>
        <w:rPr>
          <w:sz w:val="28"/>
          <w:szCs w:val="28"/>
        </w:rPr>
      </w:pPr>
      <w:r>
        <w:rPr>
          <w:sz w:val="28"/>
          <w:szCs w:val="28"/>
        </w:rPr>
        <w:t xml:space="preserve">Заявители имеют право обжаловать </w:t>
      </w:r>
      <w:r>
        <w:rPr>
          <w:sz w:val="28"/>
          <w:szCs w:val="28"/>
          <w:lang w:eastAsia="en-US"/>
        </w:rPr>
        <w:t>решения и действия (бездействие), принятые (осуществляемые) уполномоченным органом,</w:t>
      </w:r>
      <w:r>
        <w:rPr>
          <w:i/>
          <w:sz w:val="28"/>
          <w:szCs w:val="28"/>
          <w:lang w:eastAsia="en-US"/>
        </w:rPr>
        <w:t xml:space="preserve"> </w:t>
      </w:r>
      <w:r>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Pr>
          <w:sz w:val="28"/>
          <w:szCs w:val="28"/>
        </w:rPr>
        <w:t>в суд, в порядке и сроки, установленные законодательством Российской Федерации.</w:t>
      </w:r>
    </w:p>
    <w:p w:rsidR="00AD7F8F" w:rsidRDefault="00AD7F8F" w:rsidP="00AD7F8F">
      <w:pPr>
        <w:ind w:firstLine="709"/>
        <w:jc w:val="both"/>
        <w:rPr>
          <w:sz w:val="28"/>
          <w:szCs w:val="28"/>
        </w:rPr>
      </w:pPr>
    </w:p>
    <w:p w:rsidR="00AD7F8F" w:rsidRDefault="00AD7F8F" w:rsidP="00AD7F8F">
      <w:pPr>
        <w:ind w:firstLine="709"/>
        <w:jc w:val="center"/>
        <w:rPr>
          <w:sz w:val="28"/>
          <w:szCs w:val="28"/>
        </w:rPr>
      </w:pPr>
      <w:r>
        <w:rPr>
          <w:sz w:val="28"/>
          <w:szCs w:val="28"/>
        </w:rPr>
        <w:t>Подраздел 5.10. Право заявителя на получение информации и документов, необходимых для обоснования и рассмотрения жалобы</w:t>
      </w:r>
    </w:p>
    <w:p w:rsidR="00AD7F8F" w:rsidRDefault="00AD7F8F" w:rsidP="00AD7F8F">
      <w:pPr>
        <w:ind w:firstLine="709"/>
        <w:jc w:val="both"/>
        <w:rPr>
          <w:sz w:val="28"/>
          <w:szCs w:val="28"/>
        </w:rPr>
      </w:pPr>
    </w:p>
    <w:p w:rsidR="00AD7F8F" w:rsidRDefault="00AD7F8F" w:rsidP="00AD7F8F">
      <w:pPr>
        <w:ind w:firstLine="709"/>
        <w:jc w:val="both"/>
        <w:rPr>
          <w:sz w:val="28"/>
          <w:szCs w:val="28"/>
        </w:rPr>
      </w:pPr>
      <w:r>
        <w:rPr>
          <w:sz w:val="28"/>
          <w:szCs w:val="28"/>
        </w:rPr>
        <w:t xml:space="preserve">Заявители имеют право обратиться в </w:t>
      </w:r>
      <w:r>
        <w:rPr>
          <w:sz w:val="28"/>
          <w:szCs w:val="28"/>
          <w:lang w:eastAsia="en-US"/>
        </w:rPr>
        <w:t>уполномоченный</w:t>
      </w:r>
      <w:r>
        <w:rPr>
          <w:i/>
          <w:sz w:val="28"/>
          <w:szCs w:val="28"/>
        </w:rPr>
        <w:t xml:space="preserve"> </w:t>
      </w:r>
      <w:r>
        <w:rPr>
          <w:sz w:val="28"/>
          <w:szCs w:val="28"/>
        </w:rPr>
        <w:t>орган,</w:t>
      </w:r>
      <w:r>
        <w:rPr>
          <w:i/>
          <w:sz w:val="28"/>
          <w:szCs w:val="28"/>
        </w:rPr>
        <w:t xml:space="preserve"> </w:t>
      </w:r>
      <w:r>
        <w:rPr>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Pr>
          <w:sz w:val="28"/>
          <w:szCs w:val="28"/>
          <w:lang w:eastAsia="en-US"/>
        </w:rPr>
        <w:t>уполномоченного</w:t>
      </w:r>
      <w:r>
        <w:rPr>
          <w:i/>
          <w:sz w:val="28"/>
          <w:szCs w:val="28"/>
        </w:rPr>
        <w:t xml:space="preserve"> </w:t>
      </w:r>
      <w:r>
        <w:rPr>
          <w:sz w:val="28"/>
          <w:szCs w:val="28"/>
        </w:rPr>
        <w:t>органа,</w:t>
      </w:r>
      <w:r>
        <w:rPr>
          <w:i/>
          <w:sz w:val="28"/>
          <w:szCs w:val="28"/>
        </w:rPr>
        <w:t xml:space="preserve"> </w:t>
      </w:r>
      <w:r>
        <w:rPr>
          <w:sz w:val="28"/>
          <w:szCs w:val="28"/>
        </w:rPr>
        <w:t xml:space="preserve">официального сайта МФЦ, Единого портала Регионального портала, а также при личном приеме заявителя. </w:t>
      </w:r>
    </w:p>
    <w:p w:rsidR="00AD7F8F" w:rsidRDefault="00AD7F8F" w:rsidP="00AD7F8F">
      <w:pPr>
        <w:ind w:firstLine="709"/>
        <w:jc w:val="center"/>
        <w:rPr>
          <w:sz w:val="28"/>
          <w:szCs w:val="28"/>
        </w:rPr>
      </w:pPr>
    </w:p>
    <w:p w:rsidR="00AD7F8F" w:rsidRDefault="00AD7F8F" w:rsidP="00AD7F8F">
      <w:pPr>
        <w:ind w:firstLine="709"/>
        <w:jc w:val="center"/>
        <w:rPr>
          <w:sz w:val="28"/>
          <w:szCs w:val="28"/>
        </w:rPr>
      </w:pPr>
      <w:r>
        <w:rPr>
          <w:sz w:val="28"/>
          <w:szCs w:val="28"/>
        </w:rPr>
        <w:t>Подраздел 5.11. Способы информирования заявителей о порядке</w:t>
      </w:r>
    </w:p>
    <w:p w:rsidR="00AD7F8F" w:rsidRDefault="00AD7F8F" w:rsidP="00AD7F8F">
      <w:pPr>
        <w:ind w:firstLine="709"/>
        <w:jc w:val="center"/>
        <w:rPr>
          <w:sz w:val="28"/>
          <w:szCs w:val="28"/>
        </w:rPr>
      </w:pPr>
      <w:r>
        <w:rPr>
          <w:sz w:val="28"/>
          <w:szCs w:val="28"/>
        </w:rPr>
        <w:t>подачи и рассмотрения жалобы</w:t>
      </w:r>
    </w:p>
    <w:p w:rsidR="00AD7F8F" w:rsidRDefault="00AD7F8F" w:rsidP="00AD7F8F">
      <w:pPr>
        <w:ind w:firstLine="709"/>
        <w:jc w:val="both"/>
        <w:rPr>
          <w:sz w:val="28"/>
          <w:szCs w:val="28"/>
        </w:rPr>
      </w:pPr>
    </w:p>
    <w:p w:rsidR="00AD7F8F" w:rsidRDefault="00AD7F8F" w:rsidP="00AD7F8F">
      <w:pPr>
        <w:ind w:firstLine="709"/>
        <w:jc w:val="both"/>
        <w:rPr>
          <w:sz w:val="28"/>
          <w:szCs w:val="28"/>
        </w:rPr>
      </w:pPr>
      <w:r>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Pr>
          <w:i/>
          <w:sz w:val="28"/>
          <w:szCs w:val="28"/>
        </w:rPr>
        <w:t xml:space="preserve"> </w:t>
      </w:r>
      <w:r>
        <w:rPr>
          <w:sz w:val="28"/>
          <w:szCs w:val="28"/>
        </w:rPr>
        <w:t>на официальном сайте уполномоченного органа,</w:t>
      </w:r>
      <w:r>
        <w:rPr>
          <w:i/>
          <w:sz w:val="28"/>
          <w:szCs w:val="28"/>
        </w:rPr>
        <w:t xml:space="preserve"> </w:t>
      </w:r>
      <w:r>
        <w:rPr>
          <w:sz w:val="28"/>
          <w:szCs w:val="28"/>
        </w:rPr>
        <w:t>в МФЦ, на Едином портале, Региональном портале.</w:t>
      </w:r>
    </w:p>
    <w:p w:rsidR="00AD7F8F" w:rsidRDefault="00AD7F8F" w:rsidP="00AD7F8F">
      <w:pPr>
        <w:autoSpaceDE w:val="0"/>
        <w:autoSpaceDN w:val="0"/>
        <w:adjustRightInd w:val="0"/>
        <w:ind w:firstLine="709"/>
        <w:jc w:val="both"/>
        <w:rPr>
          <w:i/>
          <w:sz w:val="28"/>
          <w:szCs w:val="28"/>
        </w:rPr>
      </w:pPr>
      <w:r>
        <w:rPr>
          <w:i/>
          <w:sz w:val="28"/>
          <w:szCs w:val="28"/>
        </w:rPr>
        <w:t xml:space="preserve"> </w:t>
      </w:r>
    </w:p>
    <w:p w:rsidR="00F02E9E" w:rsidRPr="006A1659" w:rsidRDefault="00F02E9E" w:rsidP="00B62F06">
      <w:pPr>
        <w:rPr>
          <w:color w:val="000000" w:themeColor="text1"/>
          <w:sz w:val="28"/>
          <w:szCs w:val="28"/>
        </w:rPr>
      </w:pPr>
    </w:p>
    <w:p w:rsidR="001F5D7C" w:rsidRDefault="00AD7F8F" w:rsidP="001F5D7C">
      <w:pPr>
        <w:shd w:val="clear" w:color="auto" w:fill="FFFFFF"/>
        <w:jc w:val="both"/>
        <w:rPr>
          <w:sz w:val="28"/>
          <w:szCs w:val="28"/>
        </w:rPr>
      </w:pPr>
      <w:r>
        <w:rPr>
          <w:sz w:val="28"/>
          <w:szCs w:val="28"/>
        </w:rPr>
        <w:t>Начальник</w:t>
      </w:r>
      <w:r w:rsidR="001F5D7C">
        <w:rPr>
          <w:sz w:val="28"/>
          <w:szCs w:val="28"/>
        </w:rPr>
        <w:t xml:space="preserve"> финансов</w:t>
      </w:r>
      <w:r>
        <w:rPr>
          <w:sz w:val="28"/>
          <w:szCs w:val="28"/>
        </w:rPr>
        <w:t>ого</w:t>
      </w:r>
      <w:r w:rsidR="001F5D7C">
        <w:rPr>
          <w:sz w:val="28"/>
          <w:szCs w:val="28"/>
        </w:rPr>
        <w:t xml:space="preserve"> отдел</w:t>
      </w:r>
      <w:r>
        <w:rPr>
          <w:sz w:val="28"/>
          <w:szCs w:val="28"/>
        </w:rPr>
        <w:t>а</w:t>
      </w:r>
    </w:p>
    <w:p w:rsidR="001F5D7C" w:rsidRDefault="001F5D7C" w:rsidP="001F5D7C">
      <w:pPr>
        <w:shd w:val="clear" w:color="auto" w:fill="FFFFFF"/>
        <w:jc w:val="both"/>
        <w:rPr>
          <w:sz w:val="28"/>
          <w:szCs w:val="28"/>
        </w:rPr>
      </w:pPr>
      <w:r>
        <w:rPr>
          <w:sz w:val="28"/>
          <w:szCs w:val="28"/>
        </w:rPr>
        <w:t>администрации Вышестеблиевского</w:t>
      </w:r>
    </w:p>
    <w:p w:rsidR="001F5D7C" w:rsidRDefault="001F5D7C" w:rsidP="001F5D7C">
      <w:pPr>
        <w:shd w:val="clear" w:color="auto" w:fill="FFFFFF"/>
        <w:jc w:val="both"/>
        <w:rPr>
          <w:sz w:val="28"/>
          <w:szCs w:val="28"/>
        </w:rPr>
      </w:pPr>
      <w:r>
        <w:rPr>
          <w:sz w:val="28"/>
          <w:szCs w:val="28"/>
        </w:rPr>
        <w:t xml:space="preserve">сельского поселения </w:t>
      </w:r>
    </w:p>
    <w:p w:rsidR="001F5D7C" w:rsidRDefault="001F5D7C" w:rsidP="001F5D7C">
      <w:pPr>
        <w:shd w:val="clear" w:color="auto" w:fill="FFFFFF"/>
        <w:jc w:val="both"/>
        <w:rPr>
          <w:sz w:val="28"/>
          <w:szCs w:val="28"/>
        </w:rPr>
      </w:pPr>
      <w:r>
        <w:rPr>
          <w:sz w:val="28"/>
          <w:szCs w:val="28"/>
        </w:rPr>
        <w:t xml:space="preserve">Темрюкского района                                                          </w:t>
      </w:r>
      <w:r w:rsidR="00AD7F8F">
        <w:rPr>
          <w:sz w:val="28"/>
          <w:szCs w:val="28"/>
        </w:rPr>
        <w:t xml:space="preserve">        </w:t>
      </w:r>
      <w:r>
        <w:rPr>
          <w:sz w:val="28"/>
          <w:szCs w:val="28"/>
        </w:rPr>
        <w:t xml:space="preserve">           </w:t>
      </w:r>
      <w:r w:rsidR="00AD7F8F">
        <w:rPr>
          <w:sz w:val="28"/>
          <w:szCs w:val="28"/>
        </w:rPr>
        <w:t>Е.Ю. Пивень</w:t>
      </w:r>
    </w:p>
    <w:tbl>
      <w:tblPr>
        <w:tblStyle w:val="ad"/>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tblGrid>
      <w:tr w:rsidR="00A2172A" w:rsidTr="00A2172A">
        <w:tc>
          <w:tcPr>
            <w:tcW w:w="4784" w:type="dxa"/>
          </w:tcPr>
          <w:p w:rsidR="00A2172A" w:rsidRPr="00C34EE4" w:rsidRDefault="00F20AFC" w:rsidP="00A2172A">
            <w:pPr>
              <w:ind w:right="612"/>
              <w:rPr>
                <w:bCs/>
                <w:sz w:val="28"/>
                <w:szCs w:val="28"/>
              </w:rPr>
            </w:pPr>
            <w:r>
              <w:rPr>
                <w:bCs/>
                <w:sz w:val="28"/>
                <w:szCs w:val="28"/>
              </w:rPr>
              <w:lastRenderedPageBreak/>
              <w:t xml:space="preserve">  </w:t>
            </w:r>
            <w:r w:rsidR="00A2172A" w:rsidRPr="00C34EE4">
              <w:rPr>
                <w:bCs/>
                <w:sz w:val="28"/>
                <w:szCs w:val="28"/>
              </w:rPr>
              <w:t>ПРИЛОЖЕНИЕ № 1</w:t>
            </w:r>
          </w:p>
          <w:p w:rsidR="00A2172A" w:rsidRDefault="00A2172A" w:rsidP="00A2172A">
            <w:pPr>
              <w:pStyle w:val="msonormalcxspmiddle"/>
              <w:spacing w:before="0" w:beforeAutospacing="0" w:after="0" w:afterAutospacing="0" w:line="0" w:lineRule="atLeast"/>
              <w:rPr>
                <w:sz w:val="28"/>
              </w:rPr>
            </w:pPr>
            <w:r w:rsidRPr="003F52A2">
              <w:rPr>
                <w:sz w:val="28"/>
              </w:rPr>
              <w:t>к административному регламенту</w:t>
            </w:r>
          </w:p>
          <w:p w:rsidR="00A2172A" w:rsidRDefault="00A2172A" w:rsidP="00A2172A">
            <w:pPr>
              <w:pStyle w:val="msonormalcxspmiddle"/>
              <w:spacing w:before="0" w:beforeAutospacing="0" w:after="0" w:afterAutospacing="0" w:line="0" w:lineRule="atLeast"/>
              <w:rPr>
                <w:sz w:val="28"/>
              </w:rPr>
            </w:pPr>
            <w:r w:rsidRPr="003F52A2">
              <w:rPr>
                <w:sz w:val="28"/>
              </w:rPr>
              <w:t xml:space="preserve">предоставления муниципальной                                                                       услуги «Предоставление выписки </w:t>
            </w:r>
          </w:p>
          <w:p w:rsidR="00A2172A" w:rsidRDefault="00A2172A" w:rsidP="00A2172A">
            <w:pPr>
              <w:pStyle w:val="msonormalcxspmiddle"/>
              <w:spacing w:before="0" w:beforeAutospacing="0" w:after="0" w:afterAutospacing="0" w:line="0" w:lineRule="atLeast"/>
              <w:rPr>
                <w:bCs/>
                <w:sz w:val="28"/>
                <w:szCs w:val="28"/>
              </w:rPr>
            </w:pPr>
            <w:r w:rsidRPr="003F52A2">
              <w:rPr>
                <w:sz w:val="28"/>
              </w:rPr>
              <w:t>из реестра</w:t>
            </w:r>
            <w:r>
              <w:rPr>
                <w:sz w:val="28"/>
              </w:rPr>
              <w:t xml:space="preserve"> </w:t>
            </w:r>
            <w:r w:rsidRPr="003F52A2">
              <w:rPr>
                <w:sz w:val="28"/>
              </w:rPr>
              <w:t xml:space="preserve">муниципального имущества»       </w:t>
            </w:r>
          </w:p>
        </w:tc>
      </w:tr>
    </w:tbl>
    <w:p w:rsidR="00A2172A" w:rsidRPr="003F52A2" w:rsidRDefault="00F20AFC" w:rsidP="00A2172A">
      <w:pPr>
        <w:ind w:left="5664" w:right="612"/>
        <w:jc w:val="center"/>
        <w:rPr>
          <w:sz w:val="28"/>
        </w:rPr>
      </w:pPr>
      <w:r>
        <w:rPr>
          <w:bCs/>
          <w:sz w:val="28"/>
          <w:szCs w:val="28"/>
        </w:rPr>
        <w:t xml:space="preserve">   </w:t>
      </w:r>
    </w:p>
    <w:p w:rsidR="00F20AFC" w:rsidRDefault="00F20AFC" w:rsidP="00F20AFC">
      <w:pPr>
        <w:spacing w:line="336" w:lineRule="atLeast"/>
        <w:ind w:left="5664" w:firstLine="708"/>
        <w:rPr>
          <w:sz w:val="28"/>
          <w:szCs w:val="28"/>
        </w:rPr>
      </w:pPr>
      <w:r>
        <w:rPr>
          <w:sz w:val="28"/>
          <w:szCs w:val="28"/>
        </w:rPr>
        <w:t>Главе Вышестеблиевского</w:t>
      </w:r>
    </w:p>
    <w:p w:rsidR="00F20AFC" w:rsidRDefault="00F20AFC" w:rsidP="00F20AFC">
      <w:pPr>
        <w:spacing w:line="0" w:lineRule="atLeast"/>
        <w:jc w:val="right"/>
        <w:rPr>
          <w:sz w:val="28"/>
          <w:szCs w:val="28"/>
        </w:rPr>
      </w:pPr>
      <w:r>
        <w:rPr>
          <w:sz w:val="28"/>
          <w:szCs w:val="28"/>
        </w:rPr>
        <w:t xml:space="preserve">                                                сельского поселения</w:t>
      </w:r>
    </w:p>
    <w:p w:rsidR="00F20AFC" w:rsidRDefault="00F20AFC" w:rsidP="00F20AFC">
      <w:pPr>
        <w:spacing w:line="0" w:lineRule="atLeast"/>
        <w:jc w:val="right"/>
        <w:rPr>
          <w:sz w:val="28"/>
          <w:szCs w:val="28"/>
        </w:rPr>
      </w:pPr>
      <w:r>
        <w:rPr>
          <w:sz w:val="28"/>
          <w:szCs w:val="28"/>
        </w:rPr>
        <w:t xml:space="preserve">                                                Темрюкского района </w:t>
      </w:r>
    </w:p>
    <w:p w:rsidR="00F20AFC" w:rsidRDefault="00F20AFC" w:rsidP="00F20AFC">
      <w:pPr>
        <w:spacing w:line="0" w:lineRule="atLeast"/>
        <w:jc w:val="right"/>
        <w:rPr>
          <w:sz w:val="28"/>
          <w:szCs w:val="28"/>
        </w:rPr>
      </w:pPr>
      <w:r>
        <w:rPr>
          <w:sz w:val="28"/>
          <w:szCs w:val="28"/>
        </w:rPr>
        <w:t>________________________________</w:t>
      </w:r>
    </w:p>
    <w:p w:rsidR="00F20AFC" w:rsidRDefault="00F20AFC" w:rsidP="00F20AFC">
      <w:pPr>
        <w:spacing w:line="0" w:lineRule="atLeast"/>
        <w:jc w:val="right"/>
      </w:pPr>
      <w:r>
        <w:rPr>
          <w:sz w:val="28"/>
          <w:szCs w:val="28"/>
        </w:rPr>
        <w:t xml:space="preserve">                                                                                                          </w:t>
      </w:r>
      <w:r>
        <w:t>(Ф.И.О.)</w:t>
      </w:r>
    </w:p>
    <w:p w:rsidR="00F20AFC" w:rsidRDefault="00F20AFC" w:rsidP="00F20AFC">
      <w:pPr>
        <w:spacing w:line="0" w:lineRule="atLeast"/>
        <w:jc w:val="right"/>
        <w:rPr>
          <w:sz w:val="28"/>
          <w:szCs w:val="28"/>
        </w:rPr>
      </w:pPr>
      <w:r>
        <w:rPr>
          <w:sz w:val="28"/>
          <w:szCs w:val="28"/>
        </w:rPr>
        <w:t>                                            от ______________________________</w:t>
      </w:r>
    </w:p>
    <w:p w:rsidR="00F20AFC" w:rsidRDefault="00F20AFC" w:rsidP="00F20AFC">
      <w:pPr>
        <w:spacing w:line="0" w:lineRule="atLeast"/>
        <w:jc w:val="right"/>
      </w:pPr>
      <w:r>
        <w:rPr>
          <w:sz w:val="28"/>
          <w:szCs w:val="28"/>
        </w:rPr>
        <w:t xml:space="preserve">                                                                   </w:t>
      </w:r>
      <w:r>
        <w:t>(полное наименование, Ф.И.О.,</w:t>
      </w:r>
    </w:p>
    <w:p w:rsidR="00F20AFC" w:rsidRDefault="00F20AFC" w:rsidP="00F20AFC">
      <w:pPr>
        <w:spacing w:line="0" w:lineRule="atLeast"/>
        <w:jc w:val="right"/>
        <w:rPr>
          <w:sz w:val="28"/>
          <w:szCs w:val="28"/>
        </w:rPr>
      </w:pPr>
      <w:r>
        <w:rPr>
          <w:sz w:val="28"/>
          <w:szCs w:val="28"/>
        </w:rPr>
        <w:t>                                               ________________________________</w:t>
      </w:r>
    </w:p>
    <w:p w:rsidR="00F20AFC" w:rsidRDefault="00F20AFC" w:rsidP="00F20AFC">
      <w:pPr>
        <w:spacing w:line="0" w:lineRule="atLeast"/>
        <w:jc w:val="right"/>
      </w:pPr>
      <w:r>
        <w:rPr>
          <w:sz w:val="28"/>
          <w:szCs w:val="28"/>
        </w:rPr>
        <w:t>                                               </w:t>
      </w:r>
      <w:r>
        <w:t xml:space="preserve">почтовый адрес, </w:t>
      </w:r>
    </w:p>
    <w:p w:rsidR="00F20AFC" w:rsidRDefault="00F20AFC" w:rsidP="00F20AFC">
      <w:pPr>
        <w:spacing w:line="0" w:lineRule="atLeast"/>
        <w:jc w:val="right"/>
        <w:rPr>
          <w:sz w:val="28"/>
          <w:szCs w:val="28"/>
        </w:rPr>
      </w:pPr>
      <w:r>
        <w:rPr>
          <w:sz w:val="28"/>
          <w:szCs w:val="28"/>
        </w:rPr>
        <w:t>                                               ________________________________</w:t>
      </w:r>
    </w:p>
    <w:p w:rsidR="00F20AFC" w:rsidRDefault="00F20AFC" w:rsidP="00F20AFC">
      <w:r>
        <w:rPr>
          <w:sz w:val="28"/>
          <w:szCs w:val="28"/>
        </w:rPr>
        <w:t xml:space="preserve">                                                                                      </w:t>
      </w:r>
      <w:r>
        <w:rPr>
          <w:rFonts w:ascii="Verdana" w:hAnsi="Verdana"/>
          <w:color w:val="000000"/>
          <w:sz w:val="18"/>
          <w:szCs w:val="18"/>
        </w:rPr>
        <w:t> </w:t>
      </w:r>
      <w:r>
        <w:t>контактные телефоны получателя)</w:t>
      </w:r>
    </w:p>
    <w:p w:rsidR="00F20AFC" w:rsidRDefault="00F20AFC" w:rsidP="00F20AFC">
      <w:pPr>
        <w:rPr>
          <w:rFonts w:ascii="Verdana" w:hAnsi="Verdana"/>
          <w:color w:val="000000"/>
          <w:sz w:val="18"/>
          <w:szCs w:val="18"/>
        </w:rPr>
      </w:pPr>
    </w:p>
    <w:p w:rsidR="00F20AFC" w:rsidRDefault="00F20AFC" w:rsidP="00F20AFC">
      <w:pPr>
        <w:ind w:firstLine="708"/>
        <w:jc w:val="both"/>
        <w:rPr>
          <w:sz w:val="28"/>
          <w:szCs w:val="28"/>
        </w:rPr>
      </w:pPr>
      <w:r>
        <w:rPr>
          <w:sz w:val="28"/>
          <w:szCs w:val="28"/>
        </w:rPr>
        <w:t>Прошу предоставить информацию из реестра муниципального имущества Вышестеблиевского сельского поселения Темрюкского района на объект:</w:t>
      </w:r>
    </w:p>
    <w:p w:rsidR="00F20AFC" w:rsidRDefault="00F20AFC" w:rsidP="00F20AFC">
      <w:r>
        <w:rPr>
          <w:sz w:val="28"/>
          <w:szCs w:val="28"/>
        </w:rPr>
        <w:t xml:space="preserve">__________________________________________________________________ </w:t>
      </w:r>
      <w:r>
        <w:t>(указывается наименование, местонахождение объекта - для недвижимого</w:t>
      </w:r>
      <w:r>
        <w:rPr>
          <w:sz w:val="28"/>
          <w:szCs w:val="28"/>
        </w:rPr>
        <w:t xml:space="preserve"> __________________________________________________________________                                        </w:t>
      </w:r>
      <w:r>
        <w:t>имущества, его балансодержатель)</w:t>
      </w:r>
    </w:p>
    <w:p w:rsidR="00F20AFC" w:rsidRDefault="00F20AFC" w:rsidP="00F20AFC">
      <w:pPr>
        <w:rPr>
          <w:sz w:val="28"/>
          <w:szCs w:val="28"/>
        </w:rPr>
      </w:pPr>
      <w:r>
        <w:rPr>
          <w:sz w:val="28"/>
          <w:szCs w:val="28"/>
        </w:rPr>
        <w:t>______________________________________________________________  для  </w:t>
      </w:r>
    </w:p>
    <w:p w:rsidR="00F20AFC" w:rsidRDefault="00F20AFC" w:rsidP="00F20AFC">
      <w:r>
        <w:t>                                       (указывается цель получения информации)</w:t>
      </w:r>
    </w:p>
    <w:p w:rsidR="00F20AFC" w:rsidRDefault="00F20AFC" w:rsidP="00F20AFC">
      <w:pPr>
        <w:rPr>
          <w:sz w:val="28"/>
          <w:szCs w:val="28"/>
        </w:rPr>
      </w:pPr>
      <w:r>
        <w:rPr>
          <w:sz w:val="28"/>
          <w:szCs w:val="28"/>
        </w:rPr>
        <w:t>__________________________________________________________________</w:t>
      </w:r>
    </w:p>
    <w:p w:rsidR="00F20AFC" w:rsidRDefault="00F20AFC" w:rsidP="00F20AFC">
      <w:r>
        <w:t>                      (способ получения информации – по почте или прибытие лично)</w:t>
      </w:r>
    </w:p>
    <w:p w:rsidR="00F20AFC" w:rsidRDefault="00F20AFC" w:rsidP="00F20AFC">
      <w:pPr>
        <w:ind w:firstLine="708"/>
        <w:rPr>
          <w:sz w:val="28"/>
          <w:szCs w:val="28"/>
        </w:rPr>
      </w:pPr>
    </w:p>
    <w:p w:rsidR="00F20AFC" w:rsidRDefault="00F20AFC" w:rsidP="00F20AFC">
      <w:pPr>
        <w:ind w:firstLine="708"/>
        <w:rPr>
          <w:sz w:val="28"/>
          <w:szCs w:val="28"/>
        </w:rPr>
      </w:pPr>
      <w:r>
        <w:rPr>
          <w:sz w:val="28"/>
          <w:szCs w:val="28"/>
        </w:rPr>
        <w:t>Особые отметки: __________________________________________________________________</w:t>
      </w:r>
    </w:p>
    <w:p w:rsidR="00F20AFC" w:rsidRDefault="00F20AFC" w:rsidP="00F20AFC">
      <w:pPr>
        <w:rPr>
          <w:sz w:val="28"/>
          <w:szCs w:val="28"/>
        </w:rPr>
      </w:pPr>
      <w:r>
        <w:t>(заполняется в случае необходимости оказания муниципальной услуги в более</w:t>
      </w:r>
      <w:r>
        <w:rPr>
          <w:sz w:val="28"/>
          <w:szCs w:val="28"/>
        </w:rPr>
        <w:t xml:space="preserve"> __________________________________________________________________</w:t>
      </w:r>
    </w:p>
    <w:p w:rsidR="00F20AFC" w:rsidRDefault="00F20AFC" w:rsidP="00F20AFC">
      <w:r>
        <w:t>короткие сроки, указывается срок предоставления информации и причина</w:t>
      </w:r>
    </w:p>
    <w:p w:rsidR="00F20AFC" w:rsidRDefault="00F20AFC" w:rsidP="00F20AFC">
      <w:pPr>
        <w:rPr>
          <w:sz w:val="28"/>
          <w:szCs w:val="28"/>
        </w:rPr>
      </w:pPr>
      <w:r>
        <w:rPr>
          <w:sz w:val="28"/>
          <w:szCs w:val="28"/>
        </w:rPr>
        <w:t>__________________________________________________________________</w:t>
      </w:r>
    </w:p>
    <w:p w:rsidR="00F20AFC" w:rsidRDefault="00F20AFC" w:rsidP="00F20AFC">
      <w:r>
        <w:t>(обстоятельства), по которой она должна быть предоставлена в этот срок)</w:t>
      </w:r>
    </w:p>
    <w:p w:rsidR="00F20AFC" w:rsidRDefault="00F20AFC" w:rsidP="00F20AFC">
      <w:r>
        <w:t>_____________________________________________________________________________</w:t>
      </w:r>
    </w:p>
    <w:p w:rsidR="00F20AFC" w:rsidRDefault="00F20AFC" w:rsidP="00F20AFC">
      <w:pPr>
        <w:rPr>
          <w:sz w:val="28"/>
          <w:szCs w:val="28"/>
        </w:rPr>
      </w:pPr>
      <w:r>
        <w:rPr>
          <w:sz w:val="28"/>
          <w:szCs w:val="28"/>
        </w:rPr>
        <w:t> </w:t>
      </w:r>
    </w:p>
    <w:p w:rsidR="00F20AFC" w:rsidRDefault="00F20AFC" w:rsidP="00F20AFC">
      <w:pPr>
        <w:rPr>
          <w:sz w:val="28"/>
          <w:szCs w:val="28"/>
        </w:rPr>
      </w:pPr>
      <w:r>
        <w:rPr>
          <w:sz w:val="28"/>
          <w:szCs w:val="28"/>
        </w:rPr>
        <w:t>Приложения:      ________________________________________</w:t>
      </w:r>
    </w:p>
    <w:p w:rsidR="00F20AFC" w:rsidRDefault="00F20AFC" w:rsidP="00F20AFC">
      <w:pPr>
        <w:rPr>
          <w:sz w:val="28"/>
          <w:szCs w:val="28"/>
        </w:rPr>
      </w:pPr>
      <w:r>
        <w:rPr>
          <w:sz w:val="28"/>
          <w:szCs w:val="28"/>
        </w:rPr>
        <w:t>                             ________________________________________</w:t>
      </w:r>
    </w:p>
    <w:p w:rsidR="00F20AFC" w:rsidRDefault="00F20AFC" w:rsidP="00F20AFC">
      <w:pPr>
        <w:rPr>
          <w:sz w:val="28"/>
          <w:szCs w:val="28"/>
        </w:rPr>
      </w:pPr>
      <w:r>
        <w:rPr>
          <w:sz w:val="28"/>
          <w:szCs w:val="28"/>
        </w:rPr>
        <w:t>                             ________________________________________</w:t>
      </w:r>
    </w:p>
    <w:p w:rsidR="00F20AFC" w:rsidRDefault="00F20AFC" w:rsidP="00F20AFC">
      <w:pPr>
        <w:rPr>
          <w:sz w:val="28"/>
          <w:szCs w:val="28"/>
        </w:rPr>
      </w:pPr>
      <w:r>
        <w:rPr>
          <w:sz w:val="28"/>
          <w:szCs w:val="28"/>
        </w:rPr>
        <w:t xml:space="preserve">Заявитель:                                 </w:t>
      </w:r>
    </w:p>
    <w:p w:rsidR="00F20AFC" w:rsidRDefault="00F20AFC" w:rsidP="00F20AFC">
      <w:pPr>
        <w:rPr>
          <w:sz w:val="28"/>
          <w:szCs w:val="28"/>
        </w:rPr>
      </w:pPr>
      <w:r>
        <w:rPr>
          <w:sz w:val="28"/>
          <w:szCs w:val="28"/>
        </w:rPr>
        <w:t>____________________                                                  _______________________</w:t>
      </w:r>
    </w:p>
    <w:p w:rsidR="00F20AFC" w:rsidRDefault="00F20AFC" w:rsidP="00F20AFC">
      <w:pPr>
        <w:rPr>
          <w:sz w:val="28"/>
          <w:szCs w:val="28"/>
        </w:rPr>
      </w:pPr>
      <w:r>
        <w:rPr>
          <w:sz w:val="28"/>
          <w:szCs w:val="28"/>
        </w:rPr>
        <w:t>          (подпись)                                                                                (Ф.И.О.)</w:t>
      </w:r>
    </w:p>
    <w:p w:rsidR="0026440E" w:rsidRDefault="0026440E" w:rsidP="0026440E">
      <w:pPr>
        <w:rPr>
          <w:sz w:val="28"/>
          <w:szCs w:val="28"/>
        </w:rPr>
      </w:pPr>
      <w:r>
        <w:rPr>
          <w:sz w:val="28"/>
          <w:szCs w:val="28"/>
        </w:rPr>
        <w:t>«___» ____________ 20___год</w:t>
      </w:r>
    </w:p>
    <w:tbl>
      <w:tblPr>
        <w:tblStyle w:val="ad"/>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A2172A" w:rsidTr="00A2172A">
        <w:tc>
          <w:tcPr>
            <w:tcW w:w="4501" w:type="dxa"/>
          </w:tcPr>
          <w:p w:rsidR="00A2172A" w:rsidRPr="00C34EE4" w:rsidRDefault="00A2172A" w:rsidP="008B5BD6">
            <w:pPr>
              <w:ind w:right="612"/>
              <w:rPr>
                <w:bCs/>
                <w:sz w:val="28"/>
                <w:szCs w:val="28"/>
              </w:rPr>
            </w:pPr>
            <w:r w:rsidRPr="00C34EE4">
              <w:rPr>
                <w:bCs/>
                <w:sz w:val="28"/>
                <w:szCs w:val="28"/>
              </w:rPr>
              <w:lastRenderedPageBreak/>
              <w:t xml:space="preserve">ПРИЛОЖЕНИЕ № </w:t>
            </w:r>
            <w:r>
              <w:rPr>
                <w:bCs/>
                <w:sz w:val="28"/>
                <w:szCs w:val="28"/>
              </w:rPr>
              <w:t>2</w:t>
            </w:r>
          </w:p>
          <w:p w:rsidR="00A2172A" w:rsidRDefault="00A2172A" w:rsidP="008B5BD6">
            <w:pPr>
              <w:pStyle w:val="msonormalcxspmiddle"/>
              <w:spacing w:before="0" w:beforeAutospacing="0" w:after="0" w:afterAutospacing="0" w:line="0" w:lineRule="atLeast"/>
              <w:rPr>
                <w:sz w:val="28"/>
              </w:rPr>
            </w:pPr>
            <w:r w:rsidRPr="003F52A2">
              <w:rPr>
                <w:sz w:val="28"/>
              </w:rPr>
              <w:t>к административному регламенту</w:t>
            </w:r>
          </w:p>
          <w:p w:rsidR="00A2172A" w:rsidRDefault="00A2172A" w:rsidP="008B5BD6">
            <w:pPr>
              <w:pStyle w:val="msonormalcxspmiddle"/>
              <w:spacing w:before="0" w:beforeAutospacing="0" w:after="0" w:afterAutospacing="0" w:line="0" w:lineRule="atLeast"/>
              <w:rPr>
                <w:sz w:val="28"/>
              </w:rPr>
            </w:pPr>
            <w:r w:rsidRPr="003F52A2">
              <w:rPr>
                <w:sz w:val="28"/>
              </w:rPr>
              <w:t xml:space="preserve">предоставления муниципальной                                                                       услуги «Предоставление выписки </w:t>
            </w:r>
          </w:p>
          <w:p w:rsidR="00A2172A" w:rsidRDefault="00A2172A" w:rsidP="008B5BD6">
            <w:pPr>
              <w:pStyle w:val="msonormalcxspmiddle"/>
              <w:spacing w:before="0" w:beforeAutospacing="0" w:after="0" w:afterAutospacing="0" w:line="0" w:lineRule="atLeast"/>
              <w:rPr>
                <w:bCs/>
                <w:sz w:val="28"/>
                <w:szCs w:val="28"/>
              </w:rPr>
            </w:pPr>
            <w:r w:rsidRPr="003F52A2">
              <w:rPr>
                <w:sz w:val="28"/>
              </w:rPr>
              <w:t>из реестра</w:t>
            </w:r>
            <w:r>
              <w:rPr>
                <w:sz w:val="28"/>
              </w:rPr>
              <w:t xml:space="preserve"> </w:t>
            </w:r>
            <w:r w:rsidRPr="003F52A2">
              <w:rPr>
                <w:sz w:val="28"/>
              </w:rPr>
              <w:t xml:space="preserve">муниципального имущества»       </w:t>
            </w:r>
          </w:p>
        </w:tc>
      </w:tr>
    </w:tbl>
    <w:p w:rsidR="00C563BF" w:rsidRDefault="00C563BF" w:rsidP="00C563BF">
      <w:pPr>
        <w:rPr>
          <w:sz w:val="28"/>
          <w:szCs w:val="28"/>
        </w:rPr>
      </w:pPr>
    </w:p>
    <w:p w:rsidR="00FA57E8" w:rsidRPr="00FA57E8" w:rsidRDefault="00FA57E8" w:rsidP="00FA57E8">
      <w:pPr>
        <w:spacing w:line="336" w:lineRule="atLeast"/>
        <w:jc w:val="right"/>
        <w:rPr>
          <w:sz w:val="28"/>
          <w:szCs w:val="22"/>
        </w:rPr>
      </w:pPr>
      <w:r w:rsidRPr="00FA57E8">
        <w:rPr>
          <w:sz w:val="28"/>
          <w:szCs w:val="22"/>
        </w:rPr>
        <w:t>Главе Вышестеблиевского</w:t>
      </w:r>
    </w:p>
    <w:p w:rsidR="00FA57E8" w:rsidRPr="00FA57E8" w:rsidRDefault="00FA57E8" w:rsidP="00FA57E8">
      <w:pPr>
        <w:spacing w:line="0" w:lineRule="atLeast"/>
        <w:jc w:val="right"/>
        <w:rPr>
          <w:sz w:val="28"/>
          <w:szCs w:val="22"/>
        </w:rPr>
      </w:pPr>
      <w:r w:rsidRPr="00FA57E8">
        <w:rPr>
          <w:sz w:val="28"/>
          <w:szCs w:val="22"/>
        </w:rPr>
        <w:t xml:space="preserve">                </w:t>
      </w:r>
      <w:r>
        <w:rPr>
          <w:sz w:val="28"/>
          <w:szCs w:val="22"/>
        </w:rPr>
        <w:t xml:space="preserve">                          </w:t>
      </w:r>
      <w:r w:rsidRPr="00FA57E8">
        <w:rPr>
          <w:sz w:val="28"/>
          <w:szCs w:val="22"/>
        </w:rPr>
        <w:t>сельского поселения</w:t>
      </w:r>
    </w:p>
    <w:p w:rsidR="00FA57E8" w:rsidRPr="00FA57E8" w:rsidRDefault="00FA57E8" w:rsidP="00FA57E8">
      <w:pPr>
        <w:spacing w:line="0" w:lineRule="atLeast"/>
        <w:jc w:val="right"/>
        <w:rPr>
          <w:sz w:val="28"/>
          <w:szCs w:val="22"/>
        </w:rPr>
      </w:pPr>
      <w:r w:rsidRPr="00FA57E8">
        <w:rPr>
          <w:sz w:val="28"/>
          <w:szCs w:val="22"/>
        </w:rPr>
        <w:t xml:space="preserve">                                                Темрюкского района _П.К.Хаджиди_</w:t>
      </w:r>
    </w:p>
    <w:p w:rsidR="00FA57E8" w:rsidRPr="00FA57E8" w:rsidRDefault="00FA57E8" w:rsidP="00FA57E8">
      <w:pPr>
        <w:spacing w:line="0" w:lineRule="atLeast"/>
        <w:jc w:val="right"/>
        <w:rPr>
          <w:sz w:val="28"/>
          <w:szCs w:val="22"/>
        </w:rPr>
      </w:pPr>
      <w:r w:rsidRPr="00FA57E8">
        <w:rPr>
          <w:sz w:val="28"/>
          <w:szCs w:val="22"/>
        </w:rPr>
        <w:t xml:space="preserve">                                                                                                          (Ф.И.О.)</w:t>
      </w:r>
    </w:p>
    <w:p w:rsidR="00FA57E8" w:rsidRPr="00FA57E8" w:rsidRDefault="00FA57E8" w:rsidP="00FA57E8">
      <w:pPr>
        <w:spacing w:line="0" w:lineRule="atLeast"/>
        <w:jc w:val="right"/>
        <w:rPr>
          <w:i/>
          <w:sz w:val="28"/>
          <w:szCs w:val="22"/>
          <w:u w:val="single"/>
        </w:rPr>
      </w:pPr>
      <w:r w:rsidRPr="00FA57E8">
        <w:rPr>
          <w:sz w:val="28"/>
          <w:szCs w:val="22"/>
        </w:rPr>
        <w:t>                                            от _______</w:t>
      </w:r>
      <w:r w:rsidRPr="00FA57E8">
        <w:rPr>
          <w:i/>
          <w:sz w:val="28"/>
          <w:szCs w:val="22"/>
          <w:u w:val="single"/>
        </w:rPr>
        <w:t>Иванова Ивана Ивановича</w:t>
      </w:r>
    </w:p>
    <w:p w:rsidR="00FA57E8" w:rsidRPr="00FA57E8" w:rsidRDefault="00FA57E8" w:rsidP="00FA57E8">
      <w:pPr>
        <w:spacing w:line="0" w:lineRule="atLeast"/>
        <w:jc w:val="right"/>
        <w:rPr>
          <w:sz w:val="28"/>
          <w:szCs w:val="22"/>
        </w:rPr>
      </w:pPr>
      <w:r w:rsidRPr="00FA57E8">
        <w:rPr>
          <w:sz w:val="28"/>
          <w:szCs w:val="22"/>
        </w:rPr>
        <w:t>                                                                   (полное наименование, Ф.И.О.,</w:t>
      </w:r>
    </w:p>
    <w:p w:rsidR="00FA57E8" w:rsidRPr="00FA57E8" w:rsidRDefault="00FA57E8" w:rsidP="00FA57E8">
      <w:pPr>
        <w:spacing w:line="0" w:lineRule="atLeast"/>
        <w:jc w:val="right"/>
        <w:rPr>
          <w:i/>
          <w:sz w:val="28"/>
          <w:szCs w:val="22"/>
          <w:u w:val="single"/>
        </w:rPr>
      </w:pPr>
      <w:r w:rsidRPr="00FA57E8">
        <w:rPr>
          <w:i/>
          <w:sz w:val="28"/>
          <w:szCs w:val="22"/>
          <w:u w:val="single"/>
        </w:rPr>
        <w:t>    353541ст.Вышестеблиевская, пер.Советский д.4.кв.2</w:t>
      </w:r>
    </w:p>
    <w:p w:rsidR="00FA57E8" w:rsidRPr="00FA57E8" w:rsidRDefault="00FA57E8" w:rsidP="00FA57E8">
      <w:pPr>
        <w:spacing w:line="0" w:lineRule="atLeast"/>
        <w:jc w:val="right"/>
        <w:rPr>
          <w:sz w:val="28"/>
          <w:szCs w:val="22"/>
        </w:rPr>
      </w:pPr>
      <w:r w:rsidRPr="00FA57E8">
        <w:rPr>
          <w:sz w:val="28"/>
          <w:szCs w:val="22"/>
        </w:rPr>
        <w:t>                                               почтовый адрес, контактные телефоны получателя)</w:t>
      </w:r>
    </w:p>
    <w:p w:rsidR="00FA57E8" w:rsidRPr="00FA57E8" w:rsidRDefault="00FA57E8" w:rsidP="00FA57E8">
      <w:pPr>
        <w:spacing w:line="0" w:lineRule="atLeast"/>
        <w:jc w:val="right"/>
        <w:rPr>
          <w:sz w:val="28"/>
          <w:szCs w:val="22"/>
        </w:rPr>
      </w:pPr>
      <w:r w:rsidRPr="00FA57E8">
        <w:rPr>
          <w:sz w:val="28"/>
          <w:szCs w:val="22"/>
        </w:rPr>
        <w:t xml:space="preserve">                                             </w:t>
      </w:r>
      <w:r w:rsidRPr="00FA57E8">
        <w:rPr>
          <w:i/>
          <w:sz w:val="28"/>
          <w:szCs w:val="22"/>
          <w:u w:val="single"/>
        </w:rPr>
        <w:t xml:space="preserve">  8-918-00-000-00</w:t>
      </w:r>
      <w:r w:rsidRPr="00FA57E8">
        <w:rPr>
          <w:sz w:val="28"/>
          <w:szCs w:val="22"/>
        </w:rPr>
        <w:t>___</w:t>
      </w:r>
    </w:p>
    <w:p w:rsidR="00FA57E8" w:rsidRDefault="00FA57E8" w:rsidP="00FA57E8">
      <w:pPr>
        <w:rPr>
          <w:sz w:val="28"/>
          <w:szCs w:val="22"/>
        </w:rPr>
      </w:pPr>
    </w:p>
    <w:p w:rsidR="00FA57E8" w:rsidRPr="00FA57E8" w:rsidRDefault="00FA57E8" w:rsidP="00FA57E8">
      <w:pPr>
        <w:rPr>
          <w:sz w:val="28"/>
          <w:szCs w:val="22"/>
        </w:rPr>
      </w:pPr>
      <w:r w:rsidRPr="00FA57E8">
        <w:rPr>
          <w:sz w:val="28"/>
          <w:szCs w:val="22"/>
        </w:rPr>
        <w:t>Прошу предоставить информацию из реестра муниципального имущества на объект:</w:t>
      </w:r>
    </w:p>
    <w:p w:rsidR="00FA57E8" w:rsidRPr="00FA57E8" w:rsidRDefault="00FA57E8" w:rsidP="00FA57E8">
      <w:pPr>
        <w:spacing w:line="0" w:lineRule="atLeast"/>
        <w:jc w:val="center"/>
        <w:rPr>
          <w:i/>
          <w:sz w:val="28"/>
          <w:szCs w:val="22"/>
          <w:u w:val="single"/>
        </w:rPr>
      </w:pPr>
      <w:r w:rsidRPr="00FA57E8">
        <w:rPr>
          <w:i/>
          <w:sz w:val="28"/>
          <w:szCs w:val="22"/>
          <w:u w:val="single"/>
        </w:rPr>
        <w:t>___ ст.Вышестеблиевская, пер.Советский д.4.кв.2</w:t>
      </w:r>
    </w:p>
    <w:p w:rsidR="00FA57E8" w:rsidRPr="00FA57E8" w:rsidRDefault="00FA57E8" w:rsidP="00FA57E8">
      <w:pPr>
        <w:jc w:val="center"/>
        <w:rPr>
          <w:szCs w:val="22"/>
        </w:rPr>
      </w:pPr>
      <w:r w:rsidRPr="00FA57E8">
        <w:rPr>
          <w:szCs w:val="22"/>
        </w:rPr>
        <w:t xml:space="preserve">(указывается наименование, местонахождение объекта - для недвижимого </w:t>
      </w:r>
      <w:r w:rsidRPr="00FA57E8">
        <w:rPr>
          <w:sz w:val="28"/>
          <w:szCs w:val="22"/>
        </w:rPr>
        <w:t>__________________________________________________________________                                      </w:t>
      </w:r>
      <w:r w:rsidRPr="00FA57E8">
        <w:rPr>
          <w:szCs w:val="22"/>
        </w:rPr>
        <w:t>  имущества, его балансодержатель)</w:t>
      </w:r>
    </w:p>
    <w:p w:rsidR="00FA57E8" w:rsidRPr="00FA57E8" w:rsidRDefault="00FA57E8" w:rsidP="00FA57E8">
      <w:pPr>
        <w:jc w:val="center"/>
        <w:rPr>
          <w:sz w:val="28"/>
          <w:szCs w:val="22"/>
        </w:rPr>
      </w:pPr>
      <w:r w:rsidRPr="00FA57E8">
        <w:rPr>
          <w:sz w:val="28"/>
          <w:szCs w:val="22"/>
        </w:rPr>
        <w:t> для  ______</w:t>
      </w:r>
      <w:r w:rsidRPr="00FA57E8">
        <w:rPr>
          <w:i/>
          <w:sz w:val="28"/>
          <w:szCs w:val="22"/>
          <w:u w:val="single"/>
        </w:rPr>
        <w:t>приватизации квартиры__________________________</w:t>
      </w:r>
    </w:p>
    <w:p w:rsidR="00FA57E8" w:rsidRPr="00FA57E8" w:rsidRDefault="00FA57E8" w:rsidP="00FA57E8">
      <w:pPr>
        <w:rPr>
          <w:sz w:val="28"/>
          <w:szCs w:val="22"/>
        </w:rPr>
      </w:pPr>
      <w:r w:rsidRPr="00FA57E8">
        <w:rPr>
          <w:sz w:val="28"/>
          <w:szCs w:val="22"/>
        </w:rPr>
        <w:t>                                       (указывается цель получения информации)</w:t>
      </w:r>
    </w:p>
    <w:p w:rsidR="00FA57E8" w:rsidRPr="00FA57E8" w:rsidRDefault="00FA57E8" w:rsidP="00FA57E8">
      <w:pPr>
        <w:rPr>
          <w:sz w:val="28"/>
          <w:szCs w:val="22"/>
        </w:rPr>
      </w:pPr>
      <w:r w:rsidRPr="00FA57E8">
        <w:rPr>
          <w:sz w:val="28"/>
          <w:szCs w:val="22"/>
        </w:rPr>
        <w:t>________________</w:t>
      </w:r>
      <w:r w:rsidRPr="00FA57E8">
        <w:rPr>
          <w:i/>
          <w:sz w:val="28"/>
          <w:szCs w:val="22"/>
          <w:u w:val="single"/>
        </w:rPr>
        <w:t xml:space="preserve">прибытие </w:t>
      </w:r>
      <w:r w:rsidR="00185D2F">
        <w:rPr>
          <w:i/>
          <w:sz w:val="28"/>
          <w:szCs w:val="22"/>
          <w:u w:val="single"/>
        </w:rPr>
        <w:t xml:space="preserve">    </w:t>
      </w:r>
      <w:r w:rsidRPr="00FA57E8">
        <w:rPr>
          <w:i/>
          <w:sz w:val="28"/>
          <w:szCs w:val="22"/>
          <w:u w:val="single"/>
        </w:rPr>
        <w:t>лично</w:t>
      </w:r>
      <w:r w:rsidRPr="00FA57E8">
        <w:rPr>
          <w:sz w:val="28"/>
          <w:szCs w:val="22"/>
        </w:rPr>
        <w:t>________________</w:t>
      </w:r>
      <w:r w:rsidR="00185D2F">
        <w:rPr>
          <w:sz w:val="28"/>
          <w:szCs w:val="22"/>
        </w:rPr>
        <w:t>___________________</w:t>
      </w:r>
    </w:p>
    <w:p w:rsidR="00FA57E8" w:rsidRPr="00FA57E8" w:rsidRDefault="00FA57E8" w:rsidP="00FA57E8">
      <w:pPr>
        <w:rPr>
          <w:sz w:val="28"/>
          <w:szCs w:val="22"/>
        </w:rPr>
      </w:pPr>
      <w:r w:rsidRPr="00FA57E8">
        <w:rPr>
          <w:sz w:val="28"/>
          <w:szCs w:val="22"/>
        </w:rPr>
        <w:t>                      (способ получения информации – по почте или прибытие лично)</w:t>
      </w:r>
    </w:p>
    <w:p w:rsidR="00FA57E8" w:rsidRPr="00FA57E8" w:rsidRDefault="00FA57E8" w:rsidP="00FA57E8">
      <w:pPr>
        <w:ind w:firstLine="708"/>
        <w:rPr>
          <w:sz w:val="28"/>
          <w:szCs w:val="22"/>
        </w:rPr>
      </w:pPr>
    </w:p>
    <w:p w:rsidR="00FA57E8" w:rsidRPr="00FA57E8" w:rsidRDefault="00FA57E8" w:rsidP="00FA57E8">
      <w:pPr>
        <w:ind w:firstLine="708"/>
        <w:rPr>
          <w:sz w:val="28"/>
          <w:szCs w:val="22"/>
        </w:rPr>
      </w:pPr>
      <w:r w:rsidRPr="00FA57E8">
        <w:rPr>
          <w:sz w:val="28"/>
          <w:szCs w:val="22"/>
        </w:rPr>
        <w:t>Особые отметки: ____________</w:t>
      </w:r>
      <w:r w:rsidRPr="00FA57E8">
        <w:rPr>
          <w:sz w:val="28"/>
          <w:szCs w:val="22"/>
          <w:u w:val="single"/>
        </w:rPr>
        <w:t>__-__</w:t>
      </w:r>
      <w:r w:rsidRPr="00FA57E8">
        <w:rPr>
          <w:sz w:val="28"/>
          <w:szCs w:val="22"/>
        </w:rPr>
        <w:t>___________________________________</w:t>
      </w:r>
    </w:p>
    <w:p w:rsidR="00FA57E8" w:rsidRPr="00FA57E8" w:rsidRDefault="00FA57E8" w:rsidP="00FA57E8">
      <w:pPr>
        <w:rPr>
          <w:sz w:val="28"/>
          <w:szCs w:val="22"/>
        </w:rPr>
      </w:pPr>
      <w:r w:rsidRPr="00FA57E8">
        <w:rPr>
          <w:sz w:val="28"/>
          <w:szCs w:val="22"/>
        </w:rPr>
        <w:t>(заполняется в случае необходимости оказания муниципальной услуги в более __________________________________________________________________</w:t>
      </w:r>
    </w:p>
    <w:p w:rsidR="00FA57E8" w:rsidRPr="00FA57E8" w:rsidRDefault="00FA57E8" w:rsidP="00FA57E8">
      <w:pPr>
        <w:rPr>
          <w:sz w:val="28"/>
          <w:szCs w:val="22"/>
        </w:rPr>
      </w:pPr>
      <w:r w:rsidRPr="00FA57E8">
        <w:rPr>
          <w:sz w:val="28"/>
          <w:szCs w:val="22"/>
        </w:rPr>
        <w:t>короткие сроки, указывается срок предоставления информации и причина</w:t>
      </w:r>
    </w:p>
    <w:p w:rsidR="00FA57E8" w:rsidRPr="00FA57E8" w:rsidRDefault="00FA57E8" w:rsidP="00FA57E8">
      <w:pPr>
        <w:rPr>
          <w:sz w:val="28"/>
          <w:szCs w:val="22"/>
        </w:rPr>
      </w:pPr>
      <w:r w:rsidRPr="00FA57E8">
        <w:rPr>
          <w:sz w:val="28"/>
          <w:szCs w:val="22"/>
        </w:rPr>
        <w:t>__________________________________________________________________</w:t>
      </w:r>
    </w:p>
    <w:p w:rsidR="00FA57E8" w:rsidRPr="00FA57E8" w:rsidRDefault="00FA57E8" w:rsidP="00FA57E8">
      <w:pPr>
        <w:rPr>
          <w:sz w:val="28"/>
          <w:szCs w:val="22"/>
        </w:rPr>
      </w:pPr>
      <w:r w:rsidRPr="00FA57E8">
        <w:rPr>
          <w:sz w:val="28"/>
          <w:szCs w:val="22"/>
        </w:rPr>
        <w:t>(обстоятельства), по которой она должна быть предоставлена в этот срок)</w:t>
      </w:r>
    </w:p>
    <w:p w:rsidR="00FA57E8" w:rsidRPr="00FA57E8" w:rsidRDefault="00FA57E8" w:rsidP="00FA57E8">
      <w:pPr>
        <w:rPr>
          <w:sz w:val="28"/>
          <w:szCs w:val="22"/>
        </w:rPr>
      </w:pPr>
      <w:r w:rsidRPr="00FA57E8">
        <w:rPr>
          <w:sz w:val="28"/>
          <w:szCs w:val="22"/>
        </w:rPr>
        <w:t> </w:t>
      </w:r>
    </w:p>
    <w:p w:rsidR="00FA57E8" w:rsidRPr="00FA57E8" w:rsidRDefault="00FA57E8" w:rsidP="00FA57E8">
      <w:pPr>
        <w:rPr>
          <w:sz w:val="28"/>
          <w:szCs w:val="22"/>
        </w:rPr>
      </w:pPr>
      <w:r w:rsidRPr="00FA57E8">
        <w:rPr>
          <w:sz w:val="28"/>
          <w:szCs w:val="22"/>
        </w:rPr>
        <w:t>Приложения:      ________________________________________</w:t>
      </w:r>
    </w:p>
    <w:p w:rsidR="00FA57E8" w:rsidRPr="00FA57E8" w:rsidRDefault="00FA57E8" w:rsidP="00FA57E8">
      <w:pPr>
        <w:rPr>
          <w:sz w:val="28"/>
          <w:szCs w:val="22"/>
        </w:rPr>
      </w:pPr>
      <w:r w:rsidRPr="00FA57E8">
        <w:rPr>
          <w:sz w:val="28"/>
          <w:szCs w:val="22"/>
        </w:rPr>
        <w:t xml:space="preserve">                             ________________________________________</w:t>
      </w:r>
    </w:p>
    <w:p w:rsidR="00FA57E8" w:rsidRPr="00FA57E8" w:rsidRDefault="00FA57E8" w:rsidP="00FA57E8">
      <w:pPr>
        <w:rPr>
          <w:sz w:val="28"/>
          <w:szCs w:val="22"/>
        </w:rPr>
      </w:pPr>
      <w:r w:rsidRPr="00FA57E8">
        <w:rPr>
          <w:sz w:val="28"/>
          <w:szCs w:val="22"/>
        </w:rPr>
        <w:t>                             ________________________________________</w:t>
      </w:r>
    </w:p>
    <w:p w:rsidR="00FA57E8" w:rsidRPr="00FA57E8" w:rsidRDefault="00FA57E8" w:rsidP="00FA57E8">
      <w:pPr>
        <w:rPr>
          <w:sz w:val="28"/>
          <w:szCs w:val="22"/>
        </w:rPr>
      </w:pPr>
      <w:r w:rsidRPr="00FA57E8">
        <w:rPr>
          <w:sz w:val="28"/>
          <w:szCs w:val="22"/>
        </w:rPr>
        <w:t>Заявитель:</w:t>
      </w:r>
    </w:p>
    <w:p w:rsidR="00FA57E8" w:rsidRPr="00FA57E8" w:rsidRDefault="00FA57E8" w:rsidP="00FA57E8">
      <w:pPr>
        <w:rPr>
          <w:sz w:val="28"/>
          <w:szCs w:val="22"/>
        </w:rPr>
      </w:pPr>
      <w:r w:rsidRPr="00FA57E8">
        <w:rPr>
          <w:sz w:val="28"/>
          <w:szCs w:val="22"/>
        </w:rPr>
        <w:t xml:space="preserve">                                     </w:t>
      </w:r>
      <w:r w:rsidR="00185D2F">
        <w:rPr>
          <w:sz w:val="28"/>
          <w:szCs w:val="22"/>
        </w:rPr>
        <w:t xml:space="preserve">                                                                                                                                      </w:t>
      </w:r>
      <w:r w:rsidRPr="00FA57E8">
        <w:rPr>
          <w:sz w:val="28"/>
          <w:szCs w:val="22"/>
        </w:rPr>
        <w:t xml:space="preserve">  </w:t>
      </w:r>
      <w:r w:rsidR="00185D2F">
        <w:rPr>
          <w:sz w:val="28"/>
          <w:szCs w:val="22"/>
        </w:rPr>
        <w:t>     </w:t>
      </w:r>
      <w:r w:rsidR="00185D2F" w:rsidRPr="00FA57E8">
        <w:rPr>
          <w:sz w:val="28"/>
          <w:szCs w:val="22"/>
        </w:rPr>
        <w:t>___</w:t>
      </w:r>
      <w:r w:rsidR="00185D2F" w:rsidRPr="00FA57E8">
        <w:rPr>
          <w:i/>
          <w:sz w:val="28"/>
          <w:szCs w:val="22"/>
          <w:u w:val="single"/>
        </w:rPr>
        <w:t xml:space="preserve"> Иванов И.И.</w:t>
      </w:r>
      <w:r w:rsidR="00185D2F" w:rsidRPr="00FA57E8">
        <w:rPr>
          <w:sz w:val="28"/>
          <w:szCs w:val="22"/>
        </w:rPr>
        <w:t>__</w:t>
      </w:r>
      <w:r w:rsidRPr="00FA57E8">
        <w:rPr>
          <w:sz w:val="28"/>
          <w:szCs w:val="22"/>
        </w:rPr>
        <w:t>   </w:t>
      </w:r>
      <w:r w:rsidR="00185D2F">
        <w:rPr>
          <w:sz w:val="28"/>
          <w:szCs w:val="22"/>
        </w:rPr>
        <w:t xml:space="preserve">                                             </w:t>
      </w:r>
      <w:r w:rsidRPr="00FA57E8">
        <w:rPr>
          <w:sz w:val="28"/>
          <w:szCs w:val="22"/>
        </w:rPr>
        <w:t>  _______________________</w:t>
      </w:r>
    </w:p>
    <w:p w:rsidR="00FA57E8" w:rsidRPr="00FA57E8" w:rsidRDefault="00FA57E8" w:rsidP="00FA57E8">
      <w:pPr>
        <w:rPr>
          <w:sz w:val="28"/>
          <w:szCs w:val="22"/>
        </w:rPr>
      </w:pPr>
      <w:r w:rsidRPr="00FA57E8">
        <w:rPr>
          <w:sz w:val="28"/>
          <w:szCs w:val="22"/>
        </w:rPr>
        <w:t>                      (подпись)                                                                                (Ф.И.О.)</w:t>
      </w:r>
    </w:p>
    <w:p w:rsidR="0026440E" w:rsidRPr="006D1144" w:rsidRDefault="00185D2F" w:rsidP="00185D2F">
      <w:pPr>
        <w:rPr>
          <w:bCs/>
          <w:sz w:val="36"/>
          <w:szCs w:val="28"/>
        </w:rPr>
      </w:pPr>
      <w:r w:rsidRPr="006D1144">
        <w:rPr>
          <w:sz w:val="28"/>
          <w:szCs w:val="22"/>
        </w:rPr>
        <w:t>«25»   06   2015год</w:t>
      </w:r>
    </w:p>
    <w:p w:rsidR="006D1144" w:rsidRDefault="006D1144" w:rsidP="00C563BF">
      <w:pPr>
        <w:ind w:left="5664" w:right="612"/>
        <w:jc w:val="center"/>
        <w:rPr>
          <w:bCs/>
          <w:sz w:val="28"/>
          <w:szCs w:val="28"/>
        </w:rPr>
      </w:pPr>
    </w:p>
    <w:p w:rsidR="006D1144" w:rsidRDefault="006D1144" w:rsidP="00C563BF">
      <w:pPr>
        <w:ind w:left="5664" w:right="612"/>
        <w:jc w:val="center"/>
        <w:rPr>
          <w:bCs/>
          <w:sz w:val="28"/>
          <w:szCs w:val="28"/>
        </w:rPr>
      </w:pPr>
    </w:p>
    <w:tbl>
      <w:tblPr>
        <w:tblStyle w:val="ad"/>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tblGrid>
      <w:tr w:rsidR="00A2172A" w:rsidTr="008B5BD6">
        <w:tc>
          <w:tcPr>
            <w:tcW w:w="4784" w:type="dxa"/>
          </w:tcPr>
          <w:p w:rsidR="00A2172A" w:rsidRPr="00C34EE4" w:rsidRDefault="00A2172A" w:rsidP="008B5BD6">
            <w:pPr>
              <w:ind w:right="612"/>
              <w:rPr>
                <w:bCs/>
                <w:sz w:val="28"/>
                <w:szCs w:val="28"/>
              </w:rPr>
            </w:pPr>
            <w:r w:rsidRPr="00C34EE4">
              <w:rPr>
                <w:bCs/>
                <w:sz w:val="28"/>
                <w:szCs w:val="28"/>
              </w:rPr>
              <w:t xml:space="preserve">ПРИЛОЖЕНИЕ № </w:t>
            </w:r>
            <w:r>
              <w:rPr>
                <w:bCs/>
                <w:sz w:val="28"/>
                <w:szCs w:val="28"/>
              </w:rPr>
              <w:t>3</w:t>
            </w:r>
          </w:p>
          <w:p w:rsidR="00A2172A" w:rsidRDefault="00A2172A" w:rsidP="008B5BD6">
            <w:pPr>
              <w:pStyle w:val="msonormalcxspmiddle"/>
              <w:spacing w:before="0" w:beforeAutospacing="0" w:after="0" w:afterAutospacing="0" w:line="0" w:lineRule="atLeast"/>
              <w:rPr>
                <w:sz w:val="28"/>
              </w:rPr>
            </w:pPr>
            <w:r w:rsidRPr="003F52A2">
              <w:rPr>
                <w:sz w:val="28"/>
              </w:rPr>
              <w:t>к административному регламенту</w:t>
            </w:r>
          </w:p>
          <w:p w:rsidR="00A2172A" w:rsidRDefault="00A2172A" w:rsidP="008B5BD6">
            <w:pPr>
              <w:pStyle w:val="msonormalcxspmiddle"/>
              <w:spacing w:before="0" w:beforeAutospacing="0" w:after="0" w:afterAutospacing="0" w:line="0" w:lineRule="atLeast"/>
              <w:rPr>
                <w:sz w:val="28"/>
              </w:rPr>
            </w:pPr>
            <w:r w:rsidRPr="003F52A2">
              <w:rPr>
                <w:sz w:val="28"/>
              </w:rPr>
              <w:t xml:space="preserve">предоставления муниципальной                                                                       услуги «Предоставление выписки </w:t>
            </w:r>
          </w:p>
          <w:p w:rsidR="00A2172A" w:rsidRDefault="00A2172A" w:rsidP="008B5BD6">
            <w:pPr>
              <w:pStyle w:val="msonormalcxspmiddle"/>
              <w:spacing w:before="0" w:beforeAutospacing="0" w:after="0" w:afterAutospacing="0" w:line="0" w:lineRule="atLeast"/>
              <w:rPr>
                <w:bCs/>
                <w:sz w:val="28"/>
                <w:szCs w:val="28"/>
              </w:rPr>
            </w:pPr>
            <w:r w:rsidRPr="003F52A2">
              <w:rPr>
                <w:sz w:val="28"/>
              </w:rPr>
              <w:t>из реестра</w:t>
            </w:r>
            <w:r>
              <w:rPr>
                <w:sz w:val="28"/>
              </w:rPr>
              <w:t xml:space="preserve"> </w:t>
            </w:r>
            <w:r w:rsidRPr="003F52A2">
              <w:rPr>
                <w:sz w:val="28"/>
              </w:rPr>
              <w:t xml:space="preserve">муниципального имущества»       </w:t>
            </w:r>
          </w:p>
        </w:tc>
      </w:tr>
    </w:tbl>
    <w:p w:rsidR="00C563BF" w:rsidRDefault="00C563BF" w:rsidP="00C563BF">
      <w:pPr>
        <w:rPr>
          <w:lang w:eastAsia="en-US"/>
        </w:rPr>
      </w:pPr>
    </w:p>
    <w:p w:rsidR="00C563BF" w:rsidRDefault="00C563BF" w:rsidP="00C563BF">
      <w:pPr>
        <w:rPr>
          <w:lang w:eastAsia="en-US"/>
        </w:rPr>
      </w:pPr>
    </w:p>
    <w:p w:rsidR="00C563BF" w:rsidRPr="001B7E6C" w:rsidRDefault="00C563BF" w:rsidP="00C563BF">
      <w:pPr>
        <w:jc w:val="center"/>
        <w:rPr>
          <w:b/>
          <w:lang w:eastAsia="en-US"/>
        </w:rPr>
      </w:pPr>
      <w:r>
        <w:rPr>
          <w:b/>
          <w:lang w:eastAsia="en-US"/>
        </w:rPr>
        <w:t>Б</w:t>
      </w:r>
      <w:r w:rsidRPr="001B7E6C">
        <w:rPr>
          <w:b/>
          <w:lang w:eastAsia="en-US"/>
        </w:rPr>
        <w:t>ЛОК-СХЕМА</w:t>
      </w:r>
    </w:p>
    <w:p w:rsidR="00C563BF" w:rsidRPr="001B7E6C" w:rsidRDefault="00C563BF" w:rsidP="00C563BF">
      <w:pPr>
        <w:jc w:val="center"/>
        <w:rPr>
          <w:b/>
          <w:lang w:eastAsia="en-US"/>
        </w:rPr>
      </w:pPr>
      <w:r>
        <w:rPr>
          <w:b/>
          <w:bCs/>
          <w:sz w:val="28"/>
          <w:szCs w:val="28"/>
        </w:rPr>
        <w:t xml:space="preserve">предоставления </w:t>
      </w:r>
      <w:r w:rsidRPr="001B7E6C">
        <w:rPr>
          <w:b/>
          <w:bCs/>
          <w:sz w:val="28"/>
          <w:szCs w:val="28"/>
        </w:rPr>
        <w:t>муниципальной услуги</w:t>
      </w:r>
    </w:p>
    <w:p w:rsidR="00C563BF" w:rsidRPr="001B7E6C" w:rsidRDefault="00C563BF" w:rsidP="00C563BF">
      <w:pPr>
        <w:jc w:val="center"/>
        <w:rPr>
          <w:b/>
          <w:lang w:eastAsia="en-US"/>
        </w:rPr>
      </w:pPr>
      <w:r w:rsidRPr="001B7E6C">
        <w:rPr>
          <w:b/>
          <w:sz w:val="28"/>
          <w:szCs w:val="28"/>
        </w:rPr>
        <w:t>«</w:t>
      </w:r>
      <w:r w:rsidR="00FF5A5D" w:rsidRPr="00FF5A5D">
        <w:rPr>
          <w:b/>
          <w:sz w:val="28"/>
          <w:szCs w:val="28"/>
        </w:rPr>
        <w:t>Предоставление выписки из реестра муниципального имущества</w:t>
      </w:r>
      <w:r w:rsidRPr="001B7E6C">
        <w:rPr>
          <w:b/>
          <w:sz w:val="28"/>
          <w:szCs w:val="28"/>
        </w:rPr>
        <w:t>»</w:t>
      </w:r>
    </w:p>
    <w:p w:rsidR="00C563BF" w:rsidRDefault="00C563BF" w:rsidP="00C563BF">
      <w:pPr>
        <w:rPr>
          <w:lang w:eastAsia="en-US"/>
        </w:rPr>
      </w:pPr>
    </w:p>
    <w:p w:rsidR="00C563BF" w:rsidRDefault="00C563BF" w:rsidP="00C563BF">
      <w:pPr>
        <w:rPr>
          <w:lang w:eastAsia="en-US"/>
        </w:rPr>
      </w:pPr>
    </w:p>
    <w:p w:rsidR="0026440E" w:rsidRDefault="002C138E" w:rsidP="0026440E">
      <w:pPr>
        <w:pStyle w:val="msonormalcxspmiddle"/>
        <w:jc w:val="center"/>
        <w:rPr>
          <w:sz w:val="28"/>
          <w:szCs w:val="28"/>
        </w:rPr>
      </w:pPr>
      <w:r>
        <w:pict>
          <v:rect id="_x0000_s1026" style="position:absolute;left:0;text-align:left;margin-left:-12.3pt;margin-top:3.1pt;width:492pt;height:52.5pt;z-index:251660288">
            <v:textbox>
              <w:txbxContent>
                <w:p w:rsidR="00B3005D" w:rsidRDefault="00B3005D" w:rsidP="0026440E">
                  <w:pPr>
                    <w:jc w:val="center"/>
                  </w:pPr>
                  <w:r>
                    <w:t xml:space="preserve">Прием и регистрация заявления на имя главы </w:t>
                  </w:r>
                  <w:r w:rsidRPr="000F13FC">
                    <w:t>Вышестеблиевского</w:t>
                  </w:r>
                  <w:r>
                    <w:t xml:space="preserve"> сельского поселения Темрюкского района о выдаче выписок из реестра муниципального имущества </w:t>
                  </w:r>
                  <w:r w:rsidRPr="000F13FC">
                    <w:t>Вышестеблиевского</w:t>
                  </w:r>
                  <w:r>
                    <w:t xml:space="preserve"> сельского поселения Темрюкского района (3 рабочих дня)</w:t>
                  </w:r>
                </w:p>
                <w:p w:rsidR="00B3005D" w:rsidRDefault="00B3005D" w:rsidP="0026440E"/>
                <w:p w:rsidR="00B3005D" w:rsidRDefault="00B3005D" w:rsidP="0026440E">
                  <w:r>
                    <w:t>(2 дня)</w:t>
                  </w:r>
                </w:p>
              </w:txbxContent>
            </v:textbox>
          </v:rect>
        </w:pict>
      </w:r>
      <w:r>
        <w:pict>
          <v:rect id="_x0000_s1027" style="position:absolute;left:0;text-align:left;margin-left:-12.3pt;margin-top:68.35pt;width:492pt;height:52.5pt;z-index:251661312">
            <v:textbox style="mso-next-textbox:#_x0000_s1027">
              <w:txbxContent>
                <w:p w:rsidR="00B3005D" w:rsidRDefault="00B3005D" w:rsidP="0026440E">
                  <w:pPr>
                    <w:jc w:val="center"/>
                  </w:pPr>
                  <w:r>
                    <w:t xml:space="preserve">Рассмотрение заявления и документов по выдаче выписок из реестра муниципального имущества </w:t>
                  </w:r>
                  <w:r w:rsidRPr="000F13FC">
                    <w:t>Вышестеблиевского</w:t>
                  </w:r>
                  <w:r>
                    <w:t xml:space="preserve"> сельского поселения Темрюкского района  (3 рабочих дня)</w:t>
                  </w:r>
                </w:p>
              </w:txbxContent>
            </v:textbox>
          </v:rect>
        </w:pict>
      </w:r>
      <w:r w:rsidR="0026440E">
        <w:rPr>
          <w:sz w:val="28"/>
          <w:szCs w:val="28"/>
        </w:rPr>
        <w:t>Вышестеблиевского</w:t>
      </w:r>
    </w:p>
    <w:p w:rsidR="0026440E" w:rsidRDefault="002C138E" w:rsidP="0026440E">
      <w:pPr>
        <w:rPr>
          <w:sz w:val="28"/>
          <w:szCs w:val="28"/>
        </w:rPr>
      </w:pPr>
      <w:r>
        <w:pict>
          <v:shapetype id="_x0000_t32" coordsize="21600,21600" o:spt="32" o:oned="t" path="m,l21600,21600e" filled="f">
            <v:path arrowok="t" fillok="f" o:connecttype="none"/>
            <o:lock v:ext="edit" shapetype="t"/>
          </v:shapetype>
          <v:shape id="_x0000_s1036" type="#_x0000_t32" style="position:absolute;margin-left:235.2pt;margin-top:11.5pt;width:0;height:12.75pt;z-index:251670528" o:connectortype="straight">
            <v:stroke endarrow="block"/>
          </v:shape>
        </w:pict>
      </w:r>
    </w:p>
    <w:p w:rsidR="0026440E" w:rsidRDefault="0026440E" w:rsidP="0026440E">
      <w:pPr>
        <w:rPr>
          <w:sz w:val="28"/>
          <w:szCs w:val="28"/>
        </w:rPr>
      </w:pPr>
    </w:p>
    <w:p w:rsidR="0026440E" w:rsidRDefault="0026440E" w:rsidP="0026440E">
      <w:pPr>
        <w:rPr>
          <w:sz w:val="28"/>
          <w:szCs w:val="28"/>
        </w:rPr>
      </w:pPr>
    </w:p>
    <w:p w:rsidR="0026440E" w:rsidRDefault="0026440E" w:rsidP="0026440E">
      <w:pPr>
        <w:rPr>
          <w:sz w:val="28"/>
          <w:szCs w:val="28"/>
        </w:rPr>
      </w:pPr>
    </w:p>
    <w:p w:rsidR="0026440E" w:rsidRDefault="002C138E" w:rsidP="0026440E">
      <w:pPr>
        <w:rPr>
          <w:sz w:val="28"/>
          <w:szCs w:val="28"/>
        </w:rPr>
      </w:pPr>
      <w:r>
        <w:pict>
          <v:shape id="_x0000_s1037" type="#_x0000_t32" style="position:absolute;margin-left:112.25pt;margin-top:12.35pt;width:0;height:64.5pt;z-index:251671552" o:connectortype="straight">
            <v:stroke endarrow="block"/>
          </v:shape>
        </w:pict>
      </w:r>
      <w:r>
        <w:pict>
          <v:shape id="_x0000_s1038" type="#_x0000_t32" style="position:absolute;margin-left:385.3pt;margin-top:12.35pt;width:.05pt;height:47.75pt;z-index:251672576" o:connectortype="straight">
            <v:stroke endarrow="block"/>
          </v:shape>
        </w:pict>
      </w:r>
    </w:p>
    <w:p w:rsidR="0026440E" w:rsidRDefault="0026440E" w:rsidP="0026440E">
      <w:pPr>
        <w:rPr>
          <w:sz w:val="28"/>
          <w:szCs w:val="28"/>
        </w:rPr>
      </w:pPr>
    </w:p>
    <w:p w:rsidR="0026440E" w:rsidRDefault="0026440E" w:rsidP="0026440E">
      <w:pPr>
        <w:rPr>
          <w:sz w:val="28"/>
          <w:szCs w:val="28"/>
        </w:rPr>
      </w:pPr>
    </w:p>
    <w:p w:rsidR="0026440E" w:rsidRDefault="002C138E" w:rsidP="0026440E">
      <w:pPr>
        <w:rPr>
          <w:sz w:val="28"/>
          <w:szCs w:val="28"/>
        </w:rPr>
      </w:pPr>
      <w:r>
        <w:pict>
          <v:rect id="_x0000_s1031" style="position:absolute;margin-left:301.5pt;margin-top:11.85pt;width:165pt;height:37.5pt;z-index:251665408">
            <v:textbox style="mso-next-textbox:#_x0000_s1031">
              <w:txbxContent>
                <w:p w:rsidR="00B3005D" w:rsidRDefault="00B3005D" w:rsidP="0026440E">
                  <w:pPr>
                    <w:jc w:val="center"/>
                  </w:pPr>
                  <w:r>
                    <w:t>не соответствует требованиям</w:t>
                  </w:r>
                </w:p>
                <w:p w:rsidR="00B3005D" w:rsidRDefault="00B3005D" w:rsidP="0026440E"/>
              </w:txbxContent>
            </v:textbox>
          </v:rect>
        </w:pict>
      </w:r>
    </w:p>
    <w:p w:rsidR="0026440E" w:rsidRDefault="002C138E" w:rsidP="0026440E">
      <w:pPr>
        <w:rPr>
          <w:sz w:val="28"/>
          <w:szCs w:val="28"/>
        </w:rPr>
      </w:pPr>
      <w:r>
        <w:pict>
          <v:rect id="_x0000_s1028" style="position:absolute;margin-left:-9pt;margin-top:12.45pt;width:247.5pt;height:37.5pt;z-index:251662336">
            <v:textbox style="mso-next-textbox:#_x0000_s1028">
              <w:txbxContent>
                <w:p w:rsidR="00B3005D" w:rsidRDefault="00B3005D" w:rsidP="0026440E">
                  <w:pPr>
                    <w:jc w:val="center"/>
                  </w:pPr>
                  <w:r>
                    <w:t>соответствует требованиям</w:t>
                  </w:r>
                </w:p>
              </w:txbxContent>
            </v:textbox>
          </v:rect>
        </w:pict>
      </w:r>
    </w:p>
    <w:p w:rsidR="0026440E" w:rsidRDefault="0026440E" w:rsidP="0026440E">
      <w:pPr>
        <w:rPr>
          <w:sz w:val="28"/>
          <w:szCs w:val="28"/>
        </w:rPr>
      </w:pPr>
    </w:p>
    <w:p w:rsidR="0026440E" w:rsidRDefault="002C138E" w:rsidP="0026440E">
      <w:pPr>
        <w:rPr>
          <w:sz w:val="28"/>
          <w:szCs w:val="28"/>
        </w:rPr>
      </w:pPr>
      <w:r>
        <w:pict>
          <v:shape id="_x0000_s1035" type="#_x0000_t32" style="position:absolute;margin-left:385.3pt;margin-top:1.05pt;width:.1pt;height:30.9pt;flip:x;z-index:251669504" o:connectortype="straight"/>
        </w:pict>
      </w:r>
    </w:p>
    <w:p w:rsidR="0026440E" w:rsidRDefault="002C138E" w:rsidP="0026440E">
      <w:pPr>
        <w:rPr>
          <w:sz w:val="28"/>
          <w:szCs w:val="28"/>
        </w:rPr>
      </w:pPr>
      <w:r>
        <w:pict>
          <v:shape id="_x0000_s1041" type="#_x0000_t32" style="position:absolute;margin-left:181.6pt;margin-top:1.65pt;width:0;height:41.1pt;z-index:251675648" o:connectortype="straight">
            <v:stroke endarrow="block"/>
          </v:shape>
        </w:pict>
      </w:r>
      <w:r>
        <w:pict>
          <v:shape id="_x0000_s1034" type="#_x0000_t32" style="position:absolute;margin-left:39.5pt;margin-top:1.65pt;width:.05pt;height:16.5pt;z-index:251668480" o:connectortype="straight"/>
        </w:pict>
      </w:r>
    </w:p>
    <w:p w:rsidR="0026440E" w:rsidRDefault="002C138E" w:rsidP="0026440E">
      <w:pPr>
        <w:rPr>
          <w:sz w:val="28"/>
          <w:szCs w:val="28"/>
        </w:rPr>
      </w:pPr>
      <w:r>
        <w:pict>
          <v:rect id="_x0000_s1029" style="position:absolute;margin-left:-12.25pt;margin-top:10pt;width:124.5pt;height:159.45pt;z-index:251663360">
            <v:textbox>
              <w:txbxContent>
                <w:p w:rsidR="00B3005D" w:rsidRDefault="00B3005D" w:rsidP="0026440E">
                  <w:pPr>
                    <w:jc w:val="center"/>
                  </w:pPr>
                  <w:r>
                    <w:t xml:space="preserve">Выдача выписки из реестра муниципального имущества </w:t>
                  </w:r>
                  <w:r w:rsidRPr="000F13FC">
                    <w:t>Вышестеблиевского</w:t>
                  </w:r>
                  <w:r>
                    <w:t xml:space="preserve"> сельского поселения Темрюкского района (не позднее 10 дней со дня подачи заявления)</w:t>
                  </w:r>
                </w:p>
              </w:txbxContent>
            </v:textbox>
          </v:rect>
        </w:pict>
      </w:r>
      <w:r>
        <w:pict>
          <v:shape id="_x0000_s1040" type="#_x0000_t32" style="position:absolute;margin-left:39.5pt;margin-top:3.55pt;width:0;height:7.5pt;z-index:251674624" o:connectortype="straight">
            <v:stroke endarrow="block"/>
          </v:shape>
        </w:pict>
      </w:r>
      <w:r>
        <w:pict>
          <v:rect id="_x0000_s1030" style="position:absolute;margin-left:281.2pt;margin-top:10pt;width:209pt;height:63pt;z-index:251664384">
            <v:textbox>
              <w:txbxContent>
                <w:p w:rsidR="00B3005D" w:rsidRDefault="00B3005D" w:rsidP="0026440E">
                  <w:pPr>
                    <w:jc w:val="center"/>
                  </w:pPr>
                  <w:r>
                    <w:t>Письмо об отказе в предоставлении муниципальной услуги (не позднее 3 дней со дня подачи заявления)</w:t>
                  </w:r>
                </w:p>
              </w:txbxContent>
            </v:textbox>
          </v:rect>
        </w:pict>
      </w:r>
      <w:r>
        <w:pict>
          <v:shape id="_x0000_s1039" type="#_x0000_t32" style="position:absolute;margin-left:385.3pt;margin-top:1pt;width:.05pt;height:9pt;z-index:251673600" o:connectortype="straight">
            <v:stroke endarrow="block"/>
          </v:shape>
        </w:pict>
      </w:r>
    </w:p>
    <w:p w:rsidR="0026440E" w:rsidRDefault="002C138E" w:rsidP="0026440E">
      <w:pPr>
        <w:rPr>
          <w:sz w:val="28"/>
          <w:szCs w:val="28"/>
        </w:rPr>
      </w:pPr>
      <w:r>
        <w:pict>
          <v:rect id="_x0000_s1032" style="position:absolute;margin-left:128.25pt;margin-top:10.55pt;width:137.5pt;height:169.45pt;z-index:251666432">
            <v:textbox>
              <w:txbxContent>
                <w:p w:rsidR="00B3005D" w:rsidRDefault="00B3005D" w:rsidP="0026440E">
                  <w:pPr>
                    <w:jc w:val="center"/>
                  </w:pPr>
                  <w:r>
                    <w:t xml:space="preserve">Выдача справки об отсутствии объекта в реестре муниципального имущества </w:t>
                  </w:r>
                  <w:r w:rsidRPr="000F13FC">
                    <w:t>Вышестеблиевского</w:t>
                  </w:r>
                  <w:r>
                    <w:t xml:space="preserve"> сельского поселения Темрюкского района (не позднее 10 дней со дня подачи заявления)</w:t>
                  </w:r>
                </w:p>
                <w:p w:rsidR="00B3005D" w:rsidRDefault="00B3005D" w:rsidP="0026440E"/>
              </w:txbxContent>
            </v:textbox>
          </v:rect>
        </w:pict>
      </w:r>
    </w:p>
    <w:p w:rsidR="0026440E" w:rsidRDefault="0026440E" w:rsidP="0026440E">
      <w:pPr>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26440E" w:rsidRDefault="0026440E" w:rsidP="0026440E">
      <w:pPr>
        <w:shd w:val="clear" w:color="auto" w:fill="FFFFFF"/>
        <w:jc w:val="both"/>
        <w:rPr>
          <w:sz w:val="28"/>
          <w:szCs w:val="28"/>
        </w:rPr>
      </w:pPr>
    </w:p>
    <w:p w:rsidR="006D1144" w:rsidRDefault="006D1144" w:rsidP="006D1144">
      <w:pPr>
        <w:shd w:val="clear" w:color="auto" w:fill="FFFFFF"/>
        <w:jc w:val="both"/>
        <w:rPr>
          <w:sz w:val="28"/>
          <w:szCs w:val="28"/>
        </w:rPr>
      </w:pPr>
    </w:p>
    <w:p w:rsidR="0010254D" w:rsidRDefault="0010254D" w:rsidP="0010254D">
      <w:pPr>
        <w:shd w:val="clear" w:color="auto" w:fill="FFFFFF"/>
        <w:jc w:val="both"/>
        <w:rPr>
          <w:sz w:val="28"/>
          <w:szCs w:val="28"/>
        </w:rPr>
      </w:pPr>
      <w:r>
        <w:rPr>
          <w:sz w:val="28"/>
          <w:szCs w:val="28"/>
        </w:rPr>
        <w:t>Начальник финансового отдела</w:t>
      </w:r>
    </w:p>
    <w:p w:rsidR="0010254D" w:rsidRDefault="0010254D" w:rsidP="0010254D">
      <w:pPr>
        <w:shd w:val="clear" w:color="auto" w:fill="FFFFFF"/>
        <w:jc w:val="both"/>
        <w:rPr>
          <w:sz w:val="28"/>
          <w:szCs w:val="28"/>
        </w:rPr>
      </w:pPr>
      <w:r>
        <w:rPr>
          <w:sz w:val="28"/>
          <w:szCs w:val="28"/>
        </w:rPr>
        <w:t>администрации Вышестеблиевского</w:t>
      </w:r>
    </w:p>
    <w:p w:rsidR="0010254D" w:rsidRDefault="0010254D" w:rsidP="0010254D">
      <w:pPr>
        <w:shd w:val="clear" w:color="auto" w:fill="FFFFFF"/>
        <w:jc w:val="both"/>
        <w:rPr>
          <w:sz w:val="28"/>
          <w:szCs w:val="28"/>
        </w:rPr>
      </w:pPr>
      <w:r>
        <w:rPr>
          <w:sz w:val="28"/>
          <w:szCs w:val="28"/>
        </w:rPr>
        <w:t xml:space="preserve">сельского поселения </w:t>
      </w:r>
    </w:p>
    <w:p w:rsidR="00AF4363" w:rsidRPr="00036539" w:rsidRDefault="0010254D" w:rsidP="0010254D">
      <w:pPr>
        <w:shd w:val="clear" w:color="auto" w:fill="FFFFFF"/>
        <w:jc w:val="both"/>
        <w:rPr>
          <w:sz w:val="28"/>
          <w:szCs w:val="28"/>
        </w:rPr>
      </w:pPr>
      <w:r>
        <w:rPr>
          <w:sz w:val="28"/>
          <w:szCs w:val="28"/>
        </w:rPr>
        <w:t>Темрюкского района                                                                             Е.Ю. Пивень</w:t>
      </w:r>
      <w:bookmarkStart w:id="10" w:name="_GoBack"/>
      <w:bookmarkEnd w:id="10"/>
    </w:p>
    <w:sectPr w:rsidR="00AF4363" w:rsidRPr="00036539" w:rsidSect="004A2711">
      <w:headerReference w:type="even" r:id="rId34"/>
      <w:headerReference w:type="default" r:id="rId35"/>
      <w:footerReference w:type="even" r:id="rId36"/>
      <w:footerReference w:type="default" r:id="rId3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38E" w:rsidRDefault="002C138E">
      <w:r>
        <w:separator/>
      </w:r>
    </w:p>
  </w:endnote>
  <w:endnote w:type="continuationSeparator" w:id="0">
    <w:p w:rsidR="002C138E" w:rsidRDefault="002C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5D" w:rsidRDefault="00B3005D">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3005D" w:rsidRDefault="00B3005D">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5D" w:rsidRDefault="00B3005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38E" w:rsidRDefault="002C138E">
      <w:r>
        <w:separator/>
      </w:r>
    </w:p>
  </w:footnote>
  <w:footnote w:type="continuationSeparator" w:id="0">
    <w:p w:rsidR="002C138E" w:rsidRDefault="002C1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5D" w:rsidRDefault="00B3005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3005D" w:rsidRDefault="00B3005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5D" w:rsidRDefault="00B3005D"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10254D">
      <w:rPr>
        <w:rStyle w:val="a6"/>
        <w:noProof/>
      </w:rPr>
      <w:t>36</w:t>
    </w:r>
    <w:r>
      <w:rPr>
        <w:rStyle w:val="a6"/>
      </w:rPr>
      <w:fldChar w:fldCharType="end"/>
    </w:r>
  </w:p>
  <w:p w:rsidR="00B3005D" w:rsidRDefault="00B3005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539"/>
    <w:rsid w:val="000368B2"/>
    <w:rsid w:val="000415D9"/>
    <w:rsid w:val="00043A40"/>
    <w:rsid w:val="00044D7C"/>
    <w:rsid w:val="0004745E"/>
    <w:rsid w:val="000509A7"/>
    <w:rsid w:val="00052409"/>
    <w:rsid w:val="00052556"/>
    <w:rsid w:val="00052F34"/>
    <w:rsid w:val="00053564"/>
    <w:rsid w:val="00057381"/>
    <w:rsid w:val="00061801"/>
    <w:rsid w:val="00065F9B"/>
    <w:rsid w:val="00066408"/>
    <w:rsid w:val="00070D3B"/>
    <w:rsid w:val="00076AA8"/>
    <w:rsid w:val="00076DB3"/>
    <w:rsid w:val="000804C2"/>
    <w:rsid w:val="00080F47"/>
    <w:rsid w:val="00081FCE"/>
    <w:rsid w:val="00087389"/>
    <w:rsid w:val="0009221D"/>
    <w:rsid w:val="0009731E"/>
    <w:rsid w:val="00097961"/>
    <w:rsid w:val="000A06A7"/>
    <w:rsid w:val="000A1788"/>
    <w:rsid w:val="000B273B"/>
    <w:rsid w:val="000B3332"/>
    <w:rsid w:val="000B33D0"/>
    <w:rsid w:val="000B79D3"/>
    <w:rsid w:val="000B7E6E"/>
    <w:rsid w:val="000C0CCD"/>
    <w:rsid w:val="000C436A"/>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54D"/>
    <w:rsid w:val="00102D9D"/>
    <w:rsid w:val="0010327A"/>
    <w:rsid w:val="00103B37"/>
    <w:rsid w:val="0011165C"/>
    <w:rsid w:val="00112CC5"/>
    <w:rsid w:val="00114118"/>
    <w:rsid w:val="0011434D"/>
    <w:rsid w:val="001228F5"/>
    <w:rsid w:val="00124576"/>
    <w:rsid w:val="00124A3F"/>
    <w:rsid w:val="00130955"/>
    <w:rsid w:val="0013207F"/>
    <w:rsid w:val="00134F4C"/>
    <w:rsid w:val="001364F0"/>
    <w:rsid w:val="001367E4"/>
    <w:rsid w:val="001430DA"/>
    <w:rsid w:val="0014578C"/>
    <w:rsid w:val="00145C73"/>
    <w:rsid w:val="00146008"/>
    <w:rsid w:val="001462F7"/>
    <w:rsid w:val="00150FC6"/>
    <w:rsid w:val="00152FAE"/>
    <w:rsid w:val="00154ABB"/>
    <w:rsid w:val="00156E88"/>
    <w:rsid w:val="00161688"/>
    <w:rsid w:val="00163C06"/>
    <w:rsid w:val="00165ACE"/>
    <w:rsid w:val="00166D3A"/>
    <w:rsid w:val="00166D6A"/>
    <w:rsid w:val="00167527"/>
    <w:rsid w:val="00176A9D"/>
    <w:rsid w:val="00177AC8"/>
    <w:rsid w:val="00180A4C"/>
    <w:rsid w:val="00180D03"/>
    <w:rsid w:val="0018137B"/>
    <w:rsid w:val="00185D2F"/>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0126"/>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D7C"/>
    <w:rsid w:val="00200CB2"/>
    <w:rsid w:val="002018CB"/>
    <w:rsid w:val="00202C9C"/>
    <w:rsid w:val="002070E0"/>
    <w:rsid w:val="00207C54"/>
    <w:rsid w:val="00210B3E"/>
    <w:rsid w:val="00210D28"/>
    <w:rsid w:val="00221565"/>
    <w:rsid w:val="00224508"/>
    <w:rsid w:val="002245BC"/>
    <w:rsid w:val="002255A3"/>
    <w:rsid w:val="00227B82"/>
    <w:rsid w:val="002339A8"/>
    <w:rsid w:val="002359A7"/>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C90"/>
    <w:rsid w:val="00253EC1"/>
    <w:rsid w:val="00263024"/>
    <w:rsid w:val="0026440E"/>
    <w:rsid w:val="00267947"/>
    <w:rsid w:val="00271A99"/>
    <w:rsid w:val="00272D0A"/>
    <w:rsid w:val="00281DEC"/>
    <w:rsid w:val="00283227"/>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2220"/>
    <w:rsid w:val="002B4445"/>
    <w:rsid w:val="002B4E19"/>
    <w:rsid w:val="002C138E"/>
    <w:rsid w:val="002C364A"/>
    <w:rsid w:val="002C4D3F"/>
    <w:rsid w:val="002C664B"/>
    <w:rsid w:val="002D0A13"/>
    <w:rsid w:val="002D2D5C"/>
    <w:rsid w:val="002D4785"/>
    <w:rsid w:val="002D4B02"/>
    <w:rsid w:val="002E0076"/>
    <w:rsid w:val="002E384A"/>
    <w:rsid w:val="002E56C7"/>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44E9"/>
    <w:rsid w:val="00314B7E"/>
    <w:rsid w:val="00315D03"/>
    <w:rsid w:val="00315DAF"/>
    <w:rsid w:val="003174E2"/>
    <w:rsid w:val="00322B68"/>
    <w:rsid w:val="00325885"/>
    <w:rsid w:val="003301F8"/>
    <w:rsid w:val="00330684"/>
    <w:rsid w:val="0033080A"/>
    <w:rsid w:val="003313C5"/>
    <w:rsid w:val="00331BDA"/>
    <w:rsid w:val="00333BAC"/>
    <w:rsid w:val="00334788"/>
    <w:rsid w:val="00336434"/>
    <w:rsid w:val="003371E9"/>
    <w:rsid w:val="00337DCF"/>
    <w:rsid w:val="00337FD2"/>
    <w:rsid w:val="0034497B"/>
    <w:rsid w:val="00344E40"/>
    <w:rsid w:val="003455E1"/>
    <w:rsid w:val="00350AD8"/>
    <w:rsid w:val="003553E6"/>
    <w:rsid w:val="003568BB"/>
    <w:rsid w:val="0036073E"/>
    <w:rsid w:val="003623EF"/>
    <w:rsid w:val="003633C5"/>
    <w:rsid w:val="0036451A"/>
    <w:rsid w:val="00364ED4"/>
    <w:rsid w:val="00366AD7"/>
    <w:rsid w:val="00367E45"/>
    <w:rsid w:val="00371A2B"/>
    <w:rsid w:val="003726BE"/>
    <w:rsid w:val="00375B6B"/>
    <w:rsid w:val="00377641"/>
    <w:rsid w:val="00377A9B"/>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3C23"/>
    <w:rsid w:val="003D6B4E"/>
    <w:rsid w:val="003D6FCA"/>
    <w:rsid w:val="003D7364"/>
    <w:rsid w:val="003E3967"/>
    <w:rsid w:val="003E403F"/>
    <w:rsid w:val="003F0342"/>
    <w:rsid w:val="003F130B"/>
    <w:rsid w:val="003F292E"/>
    <w:rsid w:val="003F33A8"/>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31B4"/>
    <w:rsid w:val="004648F4"/>
    <w:rsid w:val="00465811"/>
    <w:rsid w:val="004665A4"/>
    <w:rsid w:val="00470361"/>
    <w:rsid w:val="00472C8D"/>
    <w:rsid w:val="004734F2"/>
    <w:rsid w:val="00474059"/>
    <w:rsid w:val="0047582E"/>
    <w:rsid w:val="00476115"/>
    <w:rsid w:val="00476927"/>
    <w:rsid w:val="0048101E"/>
    <w:rsid w:val="00485A70"/>
    <w:rsid w:val="00485DC6"/>
    <w:rsid w:val="00491038"/>
    <w:rsid w:val="00496D14"/>
    <w:rsid w:val="004A2711"/>
    <w:rsid w:val="004B091A"/>
    <w:rsid w:val="004B1342"/>
    <w:rsid w:val="004B5075"/>
    <w:rsid w:val="004B6537"/>
    <w:rsid w:val="004B6AD9"/>
    <w:rsid w:val="004C2EA5"/>
    <w:rsid w:val="004C3DA3"/>
    <w:rsid w:val="004C4F7C"/>
    <w:rsid w:val="004D0D44"/>
    <w:rsid w:val="004D5121"/>
    <w:rsid w:val="004E2582"/>
    <w:rsid w:val="004E2E01"/>
    <w:rsid w:val="004E34D0"/>
    <w:rsid w:val="004E3829"/>
    <w:rsid w:val="004E3A82"/>
    <w:rsid w:val="004E57C4"/>
    <w:rsid w:val="004E62F6"/>
    <w:rsid w:val="004E6BA0"/>
    <w:rsid w:val="004E7DFD"/>
    <w:rsid w:val="004F3D71"/>
    <w:rsid w:val="004F786C"/>
    <w:rsid w:val="004F7FC9"/>
    <w:rsid w:val="00503E47"/>
    <w:rsid w:val="005121D4"/>
    <w:rsid w:val="00512308"/>
    <w:rsid w:val="005133A7"/>
    <w:rsid w:val="005177DA"/>
    <w:rsid w:val="0052115A"/>
    <w:rsid w:val="00522CBA"/>
    <w:rsid w:val="0052755E"/>
    <w:rsid w:val="00530DCC"/>
    <w:rsid w:val="00531C1A"/>
    <w:rsid w:val="00531E67"/>
    <w:rsid w:val="00531F4F"/>
    <w:rsid w:val="005328EB"/>
    <w:rsid w:val="005335A8"/>
    <w:rsid w:val="00534894"/>
    <w:rsid w:val="00534F07"/>
    <w:rsid w:val="00535738"/>
    <w:rsid w:val="0054249B"/>
    <w:rsid w:val="00543127"/>
    <w:rsid w:val="00544D2E"/>
    <w:rsid w:val="00545660"/>
    <w:rsid w:val="00545F64"/>
    <w:rsid w:val="00546E6E"/>
    <w:rsid w:val="005476F8"/>
    <w:rsid w:val="005506CF"/>
    <w:rsid w:val="005520DC"/>
    <w:rsid w:val="00552D0D"/>
    <w:rsid w:val="0055312F"/>
    <w:rsid w:val="0055474D"/>
    <w:rsid w:val="00555DAD"/>
    <w:rsid w:val="00556B17"/>
    <w:rsid w:val="00556D16"/>
    <w:rsid w:val="00557D31"/>
    <w:rsid w:val="005602C7"/>
    <w:rsid w:val="00564395"/>
    <w:rsid w:val="00565766"/>
    <w:rsid w:val="0056691D"/>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4CDA"/>
    <w:rsid w:val="005A74B6"/>
    <w:rsid w:val="005A754C"/>
    <w:rsid w:val="005A761B"/>
    <w:rsid w:val="005B1C85"/>
    <w:rsid w:val="005B27D6"/>
    <w:rsid w:val="005B4068"/>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6E39"/>
    <w:rsid w:val="006B19AB"/>
    <w:rsid w:val="006B208B"/>
    <w:rsid w:val="006B307D"/>
    <w:rsid w:val="006B3B68"/>
    <w:rsid w:val="006B4613"/>
    <w:rsid w:val="006B6872"/>
    <w:rsid w:val="006B78D5"/>
    <w:rsid w:val="006C053B"/>
    <w:rsid w:val="006C1855"/>
    <w:rsid w:val="006C1EF5"/>
    <w:rsid w:val="006C6624"/>
    <w:rsid w:val="006C6A60"/>
    <w:rsid w:val="006C703E"/>
    <w:rsid w:val="006D07A2"/>
    <w:rsid w:val="006D1144"/>
    <w:rsid w:val="006D4035"/>
    <w:rsid w:val="006D70F1"/>
    <w:rsid w:val="006E068E"/>
    <w:rsid w:val="006E3922"/>
    <w:rsid w:val="006E4A31"/>
    <w:rsid w:val="006E4CE6"/>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16E54"/>
    <w:rsid w:val="00721D5C"/>
    <w:rsid w:val="0072216F"/>
    <w:rsid w:val="007250C9"/>
    <w:rsid w:val="00731088"/>
    <w:rsid w:val="00733BC2"/>
    <w:rsid w:val="0073587E"/>
    <w:rsid w:val="00736B80"/>
    <w:rsid w:val="0074085E"/>
    <w:rsid w:val="007425C8"/>
    <w:rsid w:val="0074516D"/>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5935"/>
    <w:rsid w:val="007A5B3E"/>
    <w:rsid w:val="007A7D36"/>
    <w:rsid w:val="007B06AC"/>
    <w:rsid w:val="007B57F5"/>
    <w:rsid w:val="007C08C2"/>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A5"/>
    <w:rsid w:val="0080117B"/>
    <w:rsid w:val="0080221A"/>
    <w:rsid w:val="00806AA9"/>
    <w:rsid w:val="00807CAC"/>
    <w:rsid w:val="00807D28"/>
    <w:rsid w:val="00810365"/>
    <w:rsid w:val="00812013"/>
    <w:rsid w:val="00813225"/>
    <w:rsid w:val="00813567"/>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6B5"/>
    <w:rsid w:val="0086213E"/>
    <w:rsid w:val="00867144"/>
    <w:rsid w:val="00867F60"/>
    <w:rsid w:val="00870C37"/>
    <w:rsid w:val="00872354"/>
    <w:rsid w:val="008734D7"/>
    <w:rsid w:val="008817AF"/>
    <w:rsid w:val="00882116"/>
    <w:rsid w:val="0088297F"/>
    <w:rsid w:val="00882FE2"/>
    <w:rsid w:val="0088413D"/>
    <w:rsid w:val="00885696"/>
    <w:rsid w:val="00893647"/>
    <w:rsid w:val="00894282"/>
    <w:rsid w:val="008A2311"/>
    <w:rsid w:val="008B0E3E"/>
    <w:rsid w:val="008B2319"/>
    <w:rsid w:val="008B2463"/>
    <w:rsid w:val="008B2682"/>
    <w:rsid w:val="008B3011"/>
    <w:rsid w:val="008B5BD6"/>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900610"/>
    <w:rsid w:val="00903EBD"/>
    <w:rsid w:val="009064EC"/>
    <w:rsid w:val="00907761"/>
    <w:rsid w:val="00907A68"/>
    <w:rsid w:val="00910781"/>
    <w:rsid w:val="009132B2"/>
    <w:rsid w:val="00916270"/>
    <w:rsid w:val="00916F03"/>
    <w:rsid w:val="00920E3A"/>
    <w:rsid w:val="00920FA4"/>
    <w:rsid w:val="00925EB9"/>
    <w:rsid w:val="009274F9"/>
    <w:rsid w:val="009307F7"/>
    <w:rsid w:val="0093178C"/>
    <w:rsid w:val="00932303"/>
    <w:rsid w:val="00932D03"/>
    <w:rsid w:val="009334A0"/>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42B4"/>
    <w:rsid w:val="009810C9"/>
    <w:rsid w:val="00982819"/>
    <w:rsid w:val="00982C16"/>
    <w:rsid w:val="0098747D"/>
    <w:rsid w:val="00987D5F"/>
    <w:rsid w:val="00991FB3"/>
    <w:rsid w:val="00992475"/>
    <w:rsid w:val="009942C4"/>
    <w:rsid w:val="00994FEF"/>
    <w:rsid w:val="0099584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A001E7"/>
    <w:rsid w:val="00A00894"/>
    <w:rsid w:val="00A02A26"/>
    <w:rsid w:val="00A02C31"/>
    <w:rsid w:val="00A129A5"/>
    <w:rsid w:val="00A12AE1"/>
    <w:rsid w:val="00A15A46"/>
    <w:rsid w:val="00A15F7D"/>
    <w:rsid w:val="00A16624"/>
    <w:rsid w:val="00A2172A"/>
    <w:rsid w:val="00A25F0C"/>
    <w:rsid w:val="00A267FC"/>
    <w:rsid w:val="00A275D7"/>
    <w:rsid w:val="00A320A7"/>
    <w:rsid w:val="00A335B2"/>
    <w:rsid w:val="00A34595"/>
    <w:rsid w:val="00A35198"/>
    <w:rsid w:val="00A36061"/>
    <w:rsid w:val="00A51381"/>
    <w:rsid w:val="00A51E3B"/>
    <w:rsid w:val="00A52A30"/>
    <w:rsid w:val="00A52F69"/>
    <w:rsid w:val="00A53476"/>
    <w:rsid w:val="00A545D2"/>
    <w:rsid w:val="00A54EC9"/>
    <w:rsid w:val="00A55DC4"/>
    <w:rsid w:val="00A57015"/>
    <w:rsid w:val="00A5729A"/>
    <w:rsid w:val="00A573F9"/>
    <w:rsid w:val="00A631DE"/>
    <w:rsid w:val="00A66248"/>
    <w:rsid w:val="00A6740D"/>
    <w:rsid w:val="00A70168"/>
    <w:rsid w:val="00A71B92"/>
    <w:rsid w:val="00A73592"/>
    <w:rsid w:val="00A73C83"/>
    <w:rsid w:val="00A75D4B"/>
    <w:rsid w:val="00A7725E"/>
    <w:rsid w:val="00A772AC"/>
    <w:rsid w:val="00A804C8"/>
    <w:rsid w:val="00A84ADB"/>
    <w:rsid w:val="00A865E5"/>
    <w:rsid w:val="00A91B34"/>
    <w:rsid w:val="00A92DCB"/>
    <w:rsid w:val="00A939D5"/>
    <w:rsid w:val="00A9614E"/>
    <w:rsid w:val="00A96792"/>
    <w:rsid w:val="00A96BCE"/>
    <w:rsid w:val="00AA17A1"/>
    <w:rsid w:val="00AA19FB"/>
    <w:rsid w:val="00AA1D1F"/>
    <w:rsid w:val="00AA4F96"/>
    <w:rsid w:val="00AB08EB"/>
    <w:rsid w:val="00AB3992"/>
    <w:rsid w:val="00AB433A"/>
    <w:rsid w:val="00AB4589"/>
    <w:rsid w:val="00AB5F7B"/>
    <w:rsid w:val="00AB77FE"/>
    <w:rsid w:val="00AC0634"/>
    <w:rsid w:val="00AC3CEE"/>
    <w:rsid w:val="00AC3D19"/>
    <w:rsid w:val="00AC634F"/>
    <w:rsid w:val="00AD0805"/>
    <w:rsid w:val="00AD1439"/>
    <w:rsid w:val="00AD16B8"/>
    <w:rsid w:val="00AD23F6"/>
    <w:rsid w:val="00AD245A"/>
    <w:rsid w:val="00AD7F8F"/>
    <w:rsid w:val="00AE04DC"/>
    <w:rsid w:val="00AE15E0"/>
    <w:rsid w:val="00AE1650"/>
    <w:rsid w:val="00AE239A"/>
    <w:rsid w:val="00AE26B4"/>
    <w:rsid w:val="00AE2B03"/>
    <w:rsid w:val="00AE5AD3"/>
    <w:rsid w:val="00AE6E38"/>
    <w:rsid w:val="00AF4363"/>
    <w:rsid w:val="00AF56BA"/>
    <w:rsid w:val="00B04912"/>
    <w:rsid w:val="00B1232C"/>
    <w:rsid w:val="00B134D6"/>
    <w:rsid w:val="00B145AB"/>
    <w:rsid w:val="00B147B0"/>
    <w:rsid w:val="00B14F00"/>
    <w:rsid w:val="00B15421"/>
    <w:rsid w:val="00B168AC"/>
    <w:rsid w:val="00B1719A"/>
    <w:rsid w:val="00B173C1"/>
    <w:rsid w:val="00B2036F"/>
    <w:rsid w:val="00B24D67"/>
    <w:rsid w:val="00B253DB"/>
    <w:rsid w:val="00B27EEF"/>
    <w:rsid w:val="00B3005D"/>
    <w:rsid w:val="00B3172F"/>
    <w:rsid w:val="00B37A37"/>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3C9"/>
    <w:rsid w:val="00B8199F"/>
    <w:rsid w:val="00B8450F"/>
    <w:rsid w:val="00B84B15"/>
    <w:rsid w:val="00B84F0A"/>
    <w:rsid w:val="00B8621A"/>
    <w:rsid w:val="00B87C32"/>
    <w:rsid w:val="00B87D37"/>
    <w:rsid w:val="00B90C8D"/>
    <w:rsid w:val="00B90EAA"/>
    <w:rsid w:val="00B90F56"/>
    <w:rsid w:val="00B91142"/>
    <w:rsid w:val="00B9432E"/>
    <w:rsid w:val="00B95670"/>
    <w:rsid w:val="00B97248"/>
    <w:rsid w:val="00BA117B"/>
    <w:rsid w:val="00BA1FEC"/>
    <w:rsid w:val="00BA3050"/>
    <w:rsid w:val="00BA5628"/>
    <w:rsid w:val="00BA6DC4"/>
    <w:rsid w:val="00BA79BA"/>
    <w:rsid w:val="00BB1AA8"/>
    <w:rsid w:val="00BB2352"/>
    <w:rsid w:val="00BB2AE7"/>
    <w:rsid w:val="00BB2F24"/>
    <w:rsid w:val="00BB4289"/>
    <w:rsid w:val="00BB70F5"/>
    <w:rsid w:val="00BB725C"/>
    <w:rsid w:val="00BB7342"/>
    <w:rsid w:val="00BC086B"/>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805"/>
    <w:rsid w:val="00C22E22"/>
    <w:rsid w:val="00C24983"/>
    <w:rsid w:val="00C30EC9"/>
    <w:rsid w:val="00C31FF4"/>
    <w:rsid w:val="00C32002"/>
    <w:rsid w:val="00C33658"/>
    <w:rsid w:val="00C37909"/>
    <w:rsid w:val="00C435D2"/>
    <w:rsid w:val="00C51261"/>
    <w:rsid w:val="00C53E38"/>
    <w:rsid w:val="00C549FD"/>
    <w:rsid w:val="00C54C29"/>
    <w:rsid w:val="00C54F51"/>
    <w:rsid w:val="00C563BF"/>
    <w:rsid w:val="00C66B23"/>
    <w:rsid w:val="00C719AE"/>
    <w:rsid w:val="00C72355"/>
    <w:rsid w:val="00C765C6"/>
    <w:rsid w:val="00C76C5D"/>
    <w:rsid w:val="00C77B8B"/>
    <w:rsid w:val="00C81520"/>
    <w:rsid w:val="00C81637"/>
    <w:rsid w:val="00C818B1"/>
    <w:rsid w:val="00C82868"/>
    <w:rsid w:val="00C82D73"/>
    <w:rsid w:val="00C83337"/>
    <w:rsid w:val="00C83DDE"/>
    <w:rsid w:val="00C84616"/>
    <w:rsid w:val="00C85377"/>
    <w:rsid w:val="00C85DB6"/>
    <w:rsid w:val="00C87160"/>
    <w:rsid w:val="00C92EE5"/>
    <w:rsid w:val="00C931B8"/>
    <w:rsid w:val="00C95730"/>
    <w:rsid w:val="00C965A2"/>
    <w:rsid w:val="00CA16BB"/>
    <w:rsid w:val="00CA19D0"/>
    <w:rsid w:val="00CB4E83"/>
    <w:rsid w:val="00CB560B"/>
    <w:rsid w:val="00CB62E0"/>
    <w:rsid w:val="00CB6B91"/>
    <w:rsid w:val="00CB6D56"/>
    <w:rsid w:val="00CB6EE2"/>
    <w:rsid w:val="00CC08F3"/>
    <w:rsid w:val="00CC22D4"/>
    <w:rsid w:val="00CC3931"/>
    <w:rsid w:val="00CC5416"/>
    <w:rsid w:val="00CC5DBA"/>
    <w:rsid w:val="00CC62F6"/>
    <w:rsid w:val="00CD26F7"/>
    <w:rsid w:val="00CD4767"/>
    <w:rsid w:val="00CD48C0"/>
    <w:rsid w:val="00CD4CCD"/>
    <w:rsid w:val="00CD578F"/>
    <w:rsid w:val="00CE17D1"/>
    <w:rsid w:val="00CE21BF"/>
    <w:rsid w:val="00CE5375"/>
    <w:rsid w:val="00CE5CE7"/>
    <w:rsid w:val="00CE60A7"/>
    <w:rsid w:val="00CE77F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4689"/>
    <w:rsid w:val="00D278CC"/>
    <w:rsid w:val="00D311A5"/>
    <w:rsid w:val="00D351E1"/>
    <w:rsid w:val="00D3776B"/>
    <w:rsid w:val="00D401BF"/>
    <w:rsid w:val="00D419F6"/>
    <w:rsid w:val="00D43A5D"/>
    <w:rsid w:val="00D449D0"/>
    <w:rsid w:val="00D455FE"/>
    <w:rsid w:val="00D5102D"/>
    <w:rsid w:val="00D5302E"/>
    <w:rsid w:val="00D538FD"/>
    <w:rsid w:val="00D567CB"/>
    <w:rsid w:val="00D5694D"/>
    <w:rsid w:val="00D56E32"/>
    <w:rsid w:val="00D6053D"/>
    <w:rsid w:val="00D611F5"/>
    <w:rsid w:val="00D61AA3"/>
    <w:rsid w:val="00D62D20"/>
    <w:rsid w:val="00D6402E"/>
    <w:rsid w:val="00D66BD8"/>
    <w:rsid w:val="00D701E7"/>
    <w:rsid w:val="00D70BE1"/>
    <w:rsid w:val="00D72542"/>
    <w:rsid w:val="00D72CD4"/>
    <w:rsid w:val="00D75C5C"/>
    <w:rsid w:val="00D76FFE"/>
    <w:rsid w:val="00D77F6B"/>
    <w:rsid w:val="00D802DB"/>
    <w:rsid w:val="00D80CB9"/>
    <w:rsid w:val="00D8359B"/>
    <w:rsid w:val="00DA0D46"/>
    <w:rsid w:val="00DA1E05"/>
    <w:rsid w:val="00DA3C1C"/>
    <w:rsid w:val="00DA3FA9"/>
    <w:rsid w:val="00DB0888"/>
    <w:rsid w:val="00DB0D7D"/>
    <w:rsid w:val="00DB6194"/>
    <w:rsid w:val="00DC0E3D"/>
    <w:rsid w:val="00DC29F4"/>
    <w:rsid w:val="00DC30EA"/>
    <w:rsid w:val="00DC379B"/>
    <w:rsid w:val="00DD0095"/>
    <w:rsid w:val="00DD0ACB"/>
    <w:rsid w:val="00DD13B4"/>
    <w:rsid w:val="00DD407F"/>
    <w:rsid w:val="00DD412A"/>
    <w:rsid w:val="00DD4331"/>
    <w:rsid w:val="00DE2543"/>
    <w:rsid w:val="00DE2771"/>
    <w:rsid w:val="00DE3965"/>
    <w:rsid w:val="00DE78A2"/>
    <w:rsid w:val="00DF1CD7"/>
    <w:rsid w:val="00DF3665"/>
    <w:rsid w:val="00DF403F"/>
    <w:rsid w:val="00DF4B33"/>
    <w:rsid w:val="00DF5151"/>
    <w:rsid w:val="00DF7DF3"/>
    <w:rsid w:val="00E000EB"/>
    <w:rsid w:val="00E00A71"/>
    <w:rsid w:val="00E0175C"/>
    <w:rsid w:val="00E025C0"/>
    <w:rsid w:val="00E05C59"/>
    <w:rsid w:val="00E06BB2"/>
    <w:rsid w:val="00E140E0"/>
    <w:rsid w:val="00E21B0D"/>
    <w:rsid w:val="00E2272F"/>
    <w:rsid w:val="00E248BE"/>
    <w:rsid w:val="00E2507E"/>
    <w:rsid w:val="00E32E4D"/>
    <w:rsid w:val="00E338CB"/>
    <w:rsid w:val="00E33C50"/>
    <w:rsid w:val="00E3424E"/>
    <w:rsid w:val="00E34EFE"/>
    <w:rsid w:val="00E4677E"/>
    <w:rsid w:val="00E47A7F"/>
    <w:rsid w:val="00E502C4"/>
    <w:rsid w:val="00E50387"/>
    <w:rsid w:val="00E542AA"/>
    <w:rsid w:val="00E55D49"/>
    <w:rsid w:val="00E565B1"/>
    <w:rsid w:val="00E57C0D"/>
    <w:rsid w:val="00E60595"/>
    <w:rsid w:val="00E60E82"/>
    <w:rsid w:val="00E64943"/>
    <w:rsid w:val="00E66937"/>
    <w:rsid w:val="00E67BB5"/>
    <w:rsid w:val="00E7235B"/>
    <w:rsid w:val="00E72D46"/>
    <w:rsid w:val="00E73EC8"/>
    <w:rsid w:val="00E75104"/>
    <w:rsid w:val="00E75536"/>
    <w:rsid w:val="00E75D6E"/>
    <w:rsid w:val="00E77BCB"/>
    <w:rsid w:val="00E825C6"/>
    <w:rsid w:val="00E82FAC"/>
    <w:rsid w:val="00E83991"/>
    <w:rsid w:val="00E8427E"/>
    <w:rsid w:val="00E8659D"/>
    <w:rsid w:val="00E86B37"/>
    <w:rsid w:val="00E86F7C"/>
    <w:rsid w:val="00E87B0F"/>
    <w:rsid w:val="00E91D44"/>
    <w:rsid w:val="00E93EBE"/>
    <w:rsid w:val="00E95257"/>
    <w:rsid w:val="00E95951"/>
    <w:rsid w:val="00E95A4D"/>
    <w:rsid w:val="00E96E0F"/>
    <w:rsid w:val="00EA13AB"/>
    <w:rsid w:val="00EA6155"/>
    <w:rsid w:val="00EB0056"/>
    <w:rsid w:val="00EB2A0F"/>
    <w:rsid w:val="00EB419B"/>
    <w:rsid w:val="00EB55AC"/>
    <w:rsid w:val="00EB5682"/>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4E49"/>
    <w:rsid w:val="00EF5A43"/>
    <w:rsid w:val="00F00083"/>
    <w:rsid w:val="00F00AEC"/>
    <w:rsid w:val="00F00DBE"/>
    <w:rsid w:val="00F02E9E"/>
    <w:rsid w:val="00F06D98"/>
    <w:rsid w:val="00F077F5"/>
    <w:rsid w:val="00F10800"/>
    <w:rsid w:val="00F17681"/>
    <w:rsid w:val="00F20173"/>
    <w:rsid w:val="00F20AFC"/>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40AA2"/>
    <w:rsid w:val="00F43A71"/>
    <w:rsid w:val="00F46F81"/>
    <w:rsid w:val="00F47DB1"/>
    <w:rsid w:val="00F51905"/>
    <w:rsid w:val="00F612D5"/>
    <w:rsid w:val="00F62BD2"/>
    <w:rsid w:val="00F63F10"/>
    <w:rsid w:val="00F66FD9"/>
    <w:rsid w:val="00F6755B"/>
    <w:rsid w:val="00F6769F"/>
    <w:rsid w:val="00F67D52"/>
    <w:rsid w:val="00F705EB"/>
    <w:rsid w:val="00F727E1"/>
    <w:rsid w:val="00F74908"/>
    <w:rsid w:val="00F74D0A"/>
    <w:rsid w:val="00F7512C"/>
    <w:rsid w:val="00F77A38"/>
    <w:rsid w:val="00F838D6"/>
    <w:rsid w:val="00F839BF"/>
    <w:rsid w:val="00F84BB5"/>
    <w:rsid w:val="00F84FE9"/>
    <w:rsid w:val="00F85054"/>
    <w:rsid w:val="00F90958"/>
    <w:rsid w:val="00F912B9"/>
    <w:rsid w:val="00F91CF2"/>
    <w:rsid w:val="00F948BA"/>
    <w:rsid w:val="00F95B65"/>
    <w:rsid w:val="00F9616A"/>
    <w:rsid w:val="00F9618A"/>
    <w:rsid w:val="00F96323"/>
    <w:rsid w:val="00FA2A37"/>
    <w:rsid w:val="00FA57E8"/>
    <w:rsid w:val="00FA58C0"/>
    <w:rsid w:val="00FA6A87"/>
    <w:rsid w:val="00FA71D3"/>
    <w:rsid w:val="00FB01B7"/>
    <w:rsid w:val="00FB2F8A"/>
    <w:rsid w:val="00FB3D9B"/>
    <w:rsid w:val="00FB4AA2"/>
    <w:rsid w:val="00FB4B61"/>
    <w:rsid w:val="00FB5916"/>
    <w:rsid w:val="00FC2CE3"/>
    <w:rsid w:val="00FC4560"/>
    <w:rsid w:val="00FC7E9E"/>
    <w:rsid w:val="00FD1B58"/>
    <w:rsid w:val="00FD2252"/>
    <w:rsid w:val="00FD4A4C"/>
    <w:rsid w:val="00FD6A40"/>
    <w:rsid w:val="00FD7BD3"/>
    <w:rsid w:val="00FE6234"/>
    <w:rsid w:val="00FF5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rules v:ext="edit">
        <o:r id="V:Rule1" type="connector" idref="#_x0000_s1036"/>
        <o:r id="V:Rule2" type="connector" idref="#_x0000_s1035"/>
        <o:r id="V:Rule3" type="connector" idref="#_x0000_s1041"/>
        <o:r id="V:Rule4" type="connector" idref="#_x0000_s1039"/>
        <o:r id="V:Rule5" type="connector" idref="#_x0000_s1034"/>
        <o:r id="V:Rule6" type="connector" idref="#_x0000_s1040"/>
        <o:r id="V:Rule7" type="connector" idref="#_x0000_s1038"/>
        <o:r id="V:Rule8" type="connector" idref="#_x0000_s1037"/>
      </o:rules>
    </o:shapelayout>
  </w:shapeDefaults>
  <w:decimalSymbol w:val=","/>
  <w:listSeparator w:val=";"/>
  <w15:docId w15:val="{6540249F-5650-4471-BA49-3140E7669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144"/>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customStyle="1" w:styleId="msonormalcxspmiddle">
    <w:name w:val="msonormalcxspmiddle"/>
    <w:basedOn w:val="a"/>
    <w:rsid w:val="00F20AFC"/>
    <w:pPr>
      <w:spacing w:before="100" w:beforeAutospacing="1" w:after="100" w:afterAutospacing="1"/>
    </w:pPr>
  </w:style>
  <w:style w:type="table" w:styleId="ad">
    <w:name w:val="Table Grid"/>
    <w:basedOn w:val="a1"/>
    <w:rsid w:val="00A2172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AD7F8F"/>
    <w:pPr>
      <w:spacing w:before="100" w:beforeAutospacing="1" w:after="100" w:afterAutospacing="1"/>
    </w:pPr>
  </w:style>
  <w:style w:type="character" w:styleId="ae">
    <w:name w:val="annotation reference"/>
    <w:basedOn w:val="a0"/>
    <w:uiPriority w:val="99"/>
    <w:semiHidden/>
    <w:unhideWhenUsed/>
    <w:rsid w:val="00AD7F8F"/>
    <w:rPr>
      <w:sz w:val="16"/>
      <w:szCs w:val="16"/>
    </w:rPr>
  </w:style>
  <w:style w:type="paragraph" w:styleId="af">
    <w:name w:val="No Spacing"/>
    <w:uiPriority w:val="1"/>
    <w:qFormat/>
    <w:rsid w:val="005602C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66011144">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vyshesteblievskaya.ru/" TargetMode="External"/><Relationship Id="rId13" Type="http://schemas.openxmlformats.org/officeDocument/2006/relationships/hyperlink" Target="http://www.admvyshesteblievskaya.ru/" TargetMode="External"/><Relationship Id="rId18" Type="http://schemas.openxmlformats.org/officeDocument/2006/relationships/hyperlink" Target="mailto:temryuk@rambler.ru" TargetMode="External"/><Relationship Id="rId26" Type="http://schemas.openxmlformats.org/officeDocument/2006/relationships/hyperlink" Target="consultantplus://offline/ref=95E6E961CC04738F8B3AF336C66A56C438DADB7885771E21C97162057323BE58E2CB17652E9F4FAFz4l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5D05CD526A0F1250D007283695C5CD0C856A77A1F8333824FBFCD2A96E516451A119B9905009E4C8o8z2O"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dmvyshesteblievskaya.ru/" TargetMode="External"/><Relationship Id="rId17" Type="http://schemas.openxmlformats.org/officeDocument/2006/relationships/hyperlink" Target="mailto:temryuk@rambler.ru" TargetMode="External"/><Relationship Id="rId25" Type="http://schemas.openxmlformats.org/officeDocument/2006/relationships/hyperlink" Target="consultantplus://offline/ref=95E6E961CC04738F8B3AF336C66A56C438DADB7885771E21C97162057323BE58E2CB176526z9lFG" TargetMode="External"/><Relationship Id="rId33" Type="http://schemas.openxmlformats.org/officeDocument/2006/relationships/hyperlink" Target="http://home.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emryuk@rambler.ru" TargetMode="External"/><Relationship Id="rId20" Type="http://schemas.openxmlformats.org/officeDocument/2006/relationships/hyperlink" Target="http://www.e-mfc.ru" TargetMode="External"/><Relationship Id="rId29" Type="http://schemas.openxmlformats.org/officeDocument/2006/relationships/hyperlink" Target="consultantplus://offline/ref=95E6E961CC04738F8B3AF336C66A56C438DADB7885771E21C97162057323BE58E2CB1762z2lF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_histebl@mail.ru" TargetMode="External"/><Relationship Id="rId24" Type="http://schemas.openxmlformats.org/officeDocument/2006/relationships/hyperlink" Target="consultantplus://offline/ref=95E6E961CC04738F8B3AF336C66A56C438DADB7885771E21C97162057323BE58E2CB1761z2lEG" TargetMode="External"/><Relationship Id="rId32" Type="http://schemas.openxmlformats.org/officeDocument/2006/relationships/hyperlink" Target="consultantplus://offline/ref=AF951F5655BB8A9347C86BC2F0552D44132116F0416B6671ECC29E9EF6FD816320EA77FA25B2338740XFM"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temryuk@rambler.ru" TargetMode="External"/><Relationship Id="rId23" Type="http://schemas.openxmlformats.org/officeDocument/2006/relationships/hyperlink" Target="consultantplus://offline/ref=95E6E961CC04738F8B3AF336C66A56C438DADB7885771E21C97162057323BE58E2CB1760z2lAG" TargetMode="External"/><Relationship Id="rId28" Type="http://schemas.openxmlformats.org/officeDocument/2006/relationships/hyperlink" Target="consultantplus://offline/ref=95E6E961CC04738F8B3AF336C66A56C438DADB7885771E21C97162057323BE58E2CB17652Az9lEG" TargetMode="External"/><Relationship Id="rId36" Type="http://schemas.openxmlformats.org/officeDocument/2006/relationships/footer" Target="footer1.xml"/><Relationship Id="rId10" Type="http://schemas.openxmlformats.org/officeDocument/2006/relationships/hyperlink" Target="http://www.admvyshesteblievskaya.ru/" TargetMode="External"/><Relationship Id="rId19" Type="http://schemas.openxmlformats.org/officeDocument/2006/relationships/hyperlink" Target="mailto:temryuk@rambler.ru" TargetMode="External"/><Relationship Id="rId31" Type="http://schemas.openxmlformats.org/officeDocument/2006/relationships/hyperlink" Target="consultantplus://offline/ref=AF951F5655BB8A9347C86BC2F0552D44132116F0416B6671ECC29E9EF6FD816320EA77FA25B2338740XFM" TargetMode="External"/><Relationship Id="rId4" Type="http://schemas.openxmlformats.org/officeDocument/2006/relationships/settings" Target="settings.xml"/><Relationship Id="rId9" Type="http://schemas.openxmlformats.org/officeDocument/2006/relationships/hyperlink" Target="http://www.admvyshesteblievskaya.ru/" TargetMode="External"/><Relationship Id="rId14" Type="http://schemas.openxmlformats.org/officeDocument/2006/relationships/hyperlink" Target="http://www.admvyshesteblievskaya.ru/" TargetMode="External"/><Relationship Id="rId22" Type="http://schemas.openxmlformats.org/officeDocument/2006/relationships/hyperlink" Target="garantF1://10064504.3" TargetMode="External"/><Relationship Id="rId27" Type="http://schemas.openxmlformats.org/officeDocument/2006/relationships/hyperlink" Target="consultantplus://offline/ref=95E6E961CC04738F8B3AF336C66A56C438DADB7885771E21C97162057323BE58E2CB1761z2l9G" TargetMode="External"/><Relationship Id="rId30" Type="http://schemas.openxmlformats.org/officeDocument/2006/relationships/hyperlink" Target="consultantplus://offline/ref=AF951F5655BB8A9347C86BC2F0552D44132116F0416B6671ECC29E9EF6FD816320EA77FA25B2338740XFM"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EBBDD-9702-4A52-B1B9-672707982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36</Pages>
  <Words>13042</Words>
  <Characters>74344</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87212</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наташа</cp:lastModifiedBy>
  <cp:revision>25</cp:revision>
  <cp:lastPrinted>2016-01-22T11:52:00Z</cp:lastPrinted>
  <dcterms:created xsi:type="dcterms:W3CDTF">2016-02-12T07:16:00Z</dcterms:created>
  <dcterms:modified xsi:type="dcterms:W3CDTF">2018-08-22T13:25:00Z</dcterms:modified>
</cp:coreProperties>
</file>